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77" w:rsidRDefault="00376F77" w:rsidP="00376F77">
      <w:pPr>
        <w:spacing w:after="120"/>
        <w:jc w:val="center"/>
        <w:rPr>
          <w:rFonts w:ascii="Haettenschweiler" w:hAnsi="Haettenschweiler"/>
          <w:sz w:val="48"/>
          <w:szCs w:val="48"/>
        </w:rPr>
      </w:pPr>
      <w:r w:rsidRPr="00B44D6C">
        <w:rPr>
          <w:rFonts w:ascii="Haettenschweiler" w:hAnsi="Haettenschweiler"/>
          <w:sz w:val="48"/>
          <w:szCs w:val="48"/>
        </w:rPr>
        <w:t xml:space="preserve">Orthodox Church in </w:t>
      </w:r>
      <w:smartTag w:uri="urn:schemas-microsoft-com:office:smarttags" w:element="country-region">
        <w:smartTag w:uri="urn:schemas-microsoft-com:office:smarttags" w:element="place">
          <w:r w:rsidRPr="00B44D6C">
            <w:rPr>
              <w:rFonts w:ascii="Haettenschweiler" w:hAnsi="Haettenschweiler"/>
              <w:sz w:val="48"/>
              <w:szCs w:val="48"/>
            </w:rPr>
            <w:t>America</w:t>
          </w:r>
        </w:smartTag>
      </w:smartTag>
      <w:r w:rsidRPr="00B44D6C">
        <w:rPr>
          <w:rFonts w:ascii="Haettenschweiler" w:hAnsi="Haettenschweiler"/>
          <w:sz w:val="48"/>
          <w:szCs w:val="48"/>
        </w:rPr>
        <w:t xml:space="preserve"> – </w:t>
      </w:r>
    </w:p>
    <w:p w:rsidR="00376F77" w:rsidRPr="00B44D6C" w:rsidRDefault="00376F77" w:rsidP="00376F77">
      <w:pPr>
        <w:spacing w:after="120"/>
        <w:jc w:val="center"/>
        <w:rPr>
          <w:rFonts w:ascii="Haettenschweiler" w:hAnsi="Haettenschweiler"/>
          <w:sz w:val="48"/>
          <w:szCs w:val="48"/>
        </w:rPr>
      </w:pPr>
      <w:r w:rsidRPr="00B44D6C">
        <w:rPr>
          <w:rFonts w:ascii="Haettenschweiler" w:hAnsi="Haettenschweiler"/>
          <w:sz w:val="48"/>
          <w:szCs w:val="48"/>
        </w:rPr>
        <w:t>Diocese of New England</w:t>
      </w:r>
    </w:p>
    <w:p w:rsidR="00376F77" w:rsidRDefault="00376F77" w:rsidP="00376F77">
      <w:pPr>
        <w:jc w:val="center"/>
        <w:rPr>
          <w:b/>
          <w:szCs w:val="24"/>
        </w:rPr>
      </w:pPr>
      <w:r w:rsidRPr="00820CCD">
        <w:rPr>
          <w:b/>
          <w:szCs w:val="24"/>
        </w:rPr>
        <w:t xml:space="preserve">Diocesan Council Minutes – </w:t>
      </w:r>
      <w:r>
        <w:rPr>
          <w:b/>
          <w:szCs w:val="24"/>
        </w:rPr>
        <w:t>Wedne</w:t>
      </w:r>
      <w:r w:rsidRPr="00820CCD">
        <w:rPr>
          <w:b/>
          <w:szCs w:val="24"/>
        </w:rPr>
        <w:t xml:space="preserve">sday, </w:t>
      </w:r>
      <w:r>
        <w:rPr>
          <w:b/>
          <w:szCs w:val="24"/>
        </w:rPr>
        <w:t>May 22, 2013</w:t>
      </w:r>
      <w:r w:rsidRPr="00820CCD">
        <w:rPr>
          <w:b/>
          <w:szCs w:val="24"/>
        </w:rPr>
        <w:t xml:space="preserve"> – </w:t>
      </w:r>
      <w:r>
        <w:rPr>
          <w:b/>
          <w:szCs w:val="24"/>
        </w:rPr>
        <w:t>Springfield</w:t>
      </w:r>
      <w:r w:rsidRPr="00820CCD">
        <w:rPr>
          <w:b/>
          <w:szCs w:val="24"/>
        </w:rPr>
        <w:t xml:space="preserve">, </w:t>
      </w:r>
      <w:r>
        <w:rPr>
          <w:b/>
          <w:szCs w:val="24"/>
        </w:rPr>
        <w:t>Massachusetts</w:t>
      </w:r>
    </w:p>
    <w:p w:rsidR="00376F77" w:rsidRDefault="00376F77" w:rsidP="00376F77">
      <w:pPr>
        <w:jc w:val="center"/>
        <w:rPr>
          <w:b/>
          <w:szCs w:val="24"/>
        </w:rPr>
      </w:pPr>
    </w:p>
    <w:p w:rsidR="00376F77" w:rsidRPr="00820CCD" w:rsidRDefault="00376F77" w:rsidP="00376F77">
      <w:pPr>
        <w:jc w:val="center"/>
        <w:rPr>
          <w:b/>
          <w:sz w:val="16"/>
          <w:szCs w:val="16"/>
        </w:rPr>
      </w:pPr>
    </w:p>
    <w:p w:rsidR="00376F77" w:rsidRDefault="00376F77" w:rsidP="00376F77">
      <w:pPr>
        <w:rPr>
          <w:sz w:val="20"/>
        </w:rPr>
      </w:pPr>
      <w:r>
        <w:rPr>
          <w:sz w:val="20"/>
        </w:rPr>
        <w:t>OPENING</w:t>
      </w:r>
    </w:p>
    <w:p w:rsidR="00376F77" w:rsidRDefault="00376F77" w:rsidP="00376F77">
      <w:pPr>
        <w:spacing w:after="180"/>
        <w:ind w:left="360"/>
        <w:rPr>
          <w:sz w:val="20"/>
        </w:rPr>
      </w:pPr>
      <w:r w:rsidRPr="005B1FB5">
        <w:rPr>
          <w:sz w:val="20"/>
        </w:rPr>
        <w:t xml:space="preserve">The regular meeting of the Diocesan Council held on </w:t>
      </w:r>
      <w:r>
        <w:rPr>
          <w:sz w:val="20"/>
        </w:rPr>
        <w:t>Wednesday, May 22, 2013,</w:t>
      </w:r>
      <w:r w:rsidRPr="005B1FB5">
        <w:rPr>
          <w:sz w:val="20"/>
        </w:rPr>
        <w:t xml:space="preserve"> </w:t>
      </w:r>
      <w:r>
        <w:rPr>
          <w:sz w:val="20"/>
        </w:rPr>
        <w:t xml:space="preserve">at Ss. Peter and Paul Church, Springfield, MA, </w:t>
      </w:r>
      <w:r w:rsidRPr="005B1FB5">
        <w:rPr>
          <w:sz w:val="20"/>
        </w:rPr>
        <w:t xml:space="preserve">was opened </w:t>
      </w:r>
      <w:r>
        <w:rPr>
          <w:sz w:val="20"/>
        </w:rPr>
        <w:t xml:space="preserve">with the singing of “Christ is Risen” </w:t>
      </w:r>
      <w:r w:rsidRPr="005B1FB5">
        <w:rPr>
          <w:sz w:val="20"/>
        </w:rPr>
        <w:t>at 7:</w:t>
      </w:r>
      <w:r>
        <w:rPr>
          <w:sz w:val="20"/>
        </w:rPr>
        <w:t xml:space="preserve">30 </w:t>
      </w:r>
      <w:r w:rsidRPr="005B1FB5">
        <w:rPr>
          <w:sz w:val="20"/>
        </w:rPr>
        <w:t>p.m.</w:t>
      </w:r>
      <w:r>
        <w:rPr>
          <w:sz w:val="20"/>
        </w:rPr>
        <w:t xml:space="preserve"> His Eminence, Archbishop NIKON, </w:t>
      </w:r>
      <w:r w:rsidRPr="0010445C">
        <w:rPr>
          <w:rStyle w:val="Emphasis"/>
          <w:bCs/>
          <w:i w:val="0"/>
          <w:color w:val="000000"/>
          <w:sz w:val="20"/>
        </w:rPr>
        <w:t>of Boston, New England and the Albanian Archdiocese</w:t>
      </w:r>
      <w:r>
        <w:rPr>
          <w:rStyle w:val="Emphasis"/>
          <w:bCs/>
          <w:i w:val="0"/>
          <w:color w:val="000000"/>
          <w:sz w:val="20"/>
        </w:rPr>
        <w:t xml:space="preserve"> </w:t>
      </w:r>
      <w:r w:rsidRPr="0010445C">
        <w:rPr>
          <w:sz w:val="20"/>
        </w:rPr>
        <w:t>chaired the meeting</w:t>
      </w:r>
      <w:r>
        <w:rPr>
          <w:sz w:val="20"/>
        </w:rPr>
        <w:t>.</w:t>
      </w:r>
    </w:p>
    <w:p w:rsidR="00376F77" w:rsidRDefault="00376F77" w:rsidP="00376F77">
      <w:pPr>
        <w:ind w:left="360"/>
        <w:rPr>
          <w:sz w:val="20"/>
        </w:rPr>
      </w:pPr>
    </w:p>
    <w:p w:rsidR="00376F77" w:rsidRDefault="00376F77" w:rsidP="00376F77">
      <w:pPr>
        <w:numPr>
          <w:ilvl w:val="0"/>
          <w:numId w:val="1"/>
        </w:numPr>
        <w:rPr>
          <w:sz w:val="20"/>
        </w:rPr>
      </w:pPr>
      <w:r>
        <w:rPr>
          <w:sz w:val="20"/>
        </w:rPr>
        <w:t>REVIEW OF MINUTES</w:t>
      </w:r>
    </w:p>
    <w:p w:rsidR="00376F77" w:rsidRDefault="00376F77" w:rsidP="00376F77">
      <w:pPr>
        <w:ind w:left="360"/>
        <w:rPr>
          <w:sz w:val="20"/>
        </w:rPr>
      </w:pPr>
      <w:r w:rsidRPr="005B1FB5">
        <w:rPr>
          <w:sz w:val="20"/>
        </w:rPr>
        <w:t xml:space="preserve">The Minutes of the </w:t>
      </w:r>
      <w:r>
        <w:rPr>
          <w:sz w:val="20"/>
        </w:rPr>
        <w:t xml:space="preserve">November 28, 2012 </w:t>
      </w:r>
      <w:r w:rsidRPr="005B1FB5">
        <w:rPr>
          <w:sz w:val="20"/>
        </w:rPr>
        <w:t xml:space="preserve">Meeting of the </w:t>
      </w:r>
      <w:r>
        <w:rPr>
          <w:sz w:val="20"/>
        </w:rPr>
        <w:t>Diocesan Council were reviewed.</w:t>
      </w:r>
    </w:p>
    <w:p w:rsidR="00376F77" w:rsidRDefault="00376F77" w:rsidP="00376F77">
      <w:pPr>
        <w:spacing w:after="180"/>
        <w:ind w:left="360"/>
        <w:rPr>
          <w:sz w:val="20"/>
        </w:rPr>
      </w:pPr>
      <w:r w:rsidRPr="00B23E3A">
        <w:rPr>
          <w:b/>
          <w:sz w:val="20"/>
          <w:u w:val="single"/>
        </w:rPr>
        <w:t>MOTION:</w:t>
      </w:r>
      <w:r>
        <w:rPr>
          <w:sz w:val="20"/>
        </w:rPr>
        <w:t xml:space="preserve"> Timothy Tassmer </w:t>
      </w:r>
      <w:r w:rsidRPr="005B1FB5">
        <w:rPr>
          <w:sz w:val="20"/>
        </w:rPr>
        <w:t>moved, seconded by</w:t>
      </w:r>
      <w:r>
        <w:rPr>
          <w:sz w:val="20"/>
        </w:rPr>
        <w:t xml:space="preserve"> Fr. Joshua Mosher th</w:t>
      </w:r>
      <w:r w:rsidRPr="005B1FB5">
        <w:rPr>
          <w:sz w:val="20"/>
        </w:rPr>
        <w:t xml:space="preserve">at the minutes be </w:t>
      </w:r>
      <w:r>
        <w:rPr>
          <w:sz w:val="20"/>
        </w:rPr>
        <w:t>accepted</w:t>
      </w:r>
      <w:r w:rsidRPr="005B1FB5">
        <w:rPr>
          <w:sz w:val="20"/>
        </w:rPr>
        <w:t xml:space="preserve"> </w:t>
      </w:r>
      <w:r>
        <w:rPr>
          <w:sz w:val="20"/>
        </w:rPr>
        <w:t>as presented.</w:t>
      </w:r>
      <w:r w:rsidRPr="005B1FB5">
        <w:rPr>
          <w:sz w:val="20"/>
        </w:rPr>
        <w:t xml:space="preserve"> The motion passed.</w:t>
      </w:r>
    </w:p>
    <w:p w:rsidR="00376F77" w:rsidRDefault="00376F77" w:rsidP="00376F77">
      <w:pPr>
        <w:ind w:left="360"/>
        <w:rPr>
          <w:sz w:val="20"/>
        </w:rPr>
      </w:pPr>
    </w:p>
    <w:p w:rsidR="00376F77" w:rsidRPr="00860C39" w:rsidRDefault="00376F77" w:rsidP="00376F77">
      <w:pPr>
        <w:numPr>
          <w:ilvl w:val="0"/>
          <w:numId w:val="1"/>
        </w:numPr>
        <w:rPr>
          <w:sz w:val="20"/>
        </w:rPr>
      </w:pPr>
      <w:r w:rsidRPr="00860C39">
        <w:rPr>
          <w:sz w:val="20"/>
        </w:rPr>
        <w:t>HIERARCH’S REPORT</w:t>
      </w:r>
    </w:p>
    <w:p w:rsidR="00376F77" w:rsidRDefault="00376F77" w:rsidP="00376F77">
      <w:pPr>
        <w:spacing w:after="180"/>
        <w:ind w:left="360"/>
        <w:rPr>
          <w:sz w:val="20"/>
        </w:rPr>
      </w:pPr>
      <w:r>
        <w:rPr>
          <w:sz w:val="20"/>
        </w:rPr>
        <w:t xml:space="preserve">His Eminence reported on his schedule since our last meeting. </w:t>
      </w:r>
    </w:p>
    <w:p w:rsidR="00376F77" w:rsidRDefault="00376F77" w:rsidP="00376F77">
      <w:pPr>
        <w:spacing w:after="180"/>
        <w:ind w:left="720"/>
        <w:contextualSpacing/>
        <w:rPr>
          <w:sz w:val="20"/>
        </w:rPr>
      </w:pPr>
      <w:r>
        <w:rPr>
          <w:sz w:val="20"/>
        </w:rPr>
        <w:t xml:space="preserve">Highlights:  </w:t>
      </w:r>
    </w:p>
    <w:p w:rsidR="00376F77" w:rsidRDefault="00376F77" w:rsidP="00376F77">
      <w:pPr>
        <w:spacing w:after="180"/>
        <w:contextualSpacing/>
        <w:rPr>
          <w:sz w:val="20"/>
        </w:rPr>
      </w:pPr>
      <w:r>
        <w:rPr>
          <w:sz w:val="20"/>
        </w:rPr>
        <w:t xml:space="preserve">                   December: </w:t>
      </w:r>
      <w:r>
        <w:rPr>
          <w:sz w:val="20"/>
        </w:rPr>
        <w:tab/>
        <w:t xml:space="preserve">CT Deanery Meeting in New Britain  </w:t>
      </w:r>
    </w:p>
    <w:p w:rsidR="00376F77" w:rsidRDefault="00376F77" w:rsidP="00376F77">
      <w:pPr>
        <w:spacing w:after="180"/>
        <w:ind w:left="1440" w:firstLine="720"/>
        <w:contextualSpacing/>
        <w:rPr>
          <w:sz w:val="20"/>
        </w:rPr>
      </w:pPr>
      <w:r>
        <w:rPr>
          <w:sz w:val="20"/>
        </w:rPr>
        <w:t xml:space="preserve">Holy Trinity Ordination of Fr. James Parnell at Holy Trinity  </w:t>
      </w:r>
      <w:r>
        <w:rPr>
          <w:sz w:val="20"/>
        </w:rPr>
        <w:tab/>
      </w:r>
    </w:p>
    <w:p w:rsidR="00376F77" w:rsidRDefault="00376F77" w:rsidP="00376F77">
      <w:pPr>
        <w:spacing w:after="180"/>
        <w:ind w:left="1440" w:firstLine="720"/>
        <w:contextualSpacing/>
        <w:rPr>
          <w:sz w:val="20"/>
        </w:rPr>
      </w:pPr>
      <w:r>
        <w:rPr>
          <w:sz w:val="20"/>
        </w:rPr>
        <w:t>Holy Trinity Cathedral in Boston for the Nativity</w:t>
      </w:r>
    </w:p>
    <w:p w:rsidR="00376F77" w:rsidRDefault="00376F77" w:rsidP="00376F77">
      <w:pPr>
        <w:spacing w:after="180"/>
        <w:ind w:left="720"/>
        <w:contextualSpacing/>
        <w:rPr>
          <w:sz w:val="20"/>
        </w:rPr>
      </w:pPr>
      <w:r>
        <w:rPr>
          <w:sz w:val="20"/>
        </w:rPr>
        <w:t xml:space="preserve">     January:</w:t>
      </w:r>
      <w:r>
        <w:rPr>
          <w:sz w:val="20"/>
        </w:rPr>
        <w:tab/>
        <w:t xml:space="preserve">March for Life, Enthronement of Met. </w:t>
      </w:r>
      <w:proofErr w:type="gramStart"/>
      <w:r>
        <w:rPr>
          <w:sz w:val="20"/>
        </w:rPr>
        <w:t>Tikhon,</w:t>
      </w:r>
      <w:proofErr w:type="gramEnd"/>
      <w:r>
        <w:rPr>
          <w:sz w:val="20"/>
        </w:rPr>
        <w:t xml:space="preserve"> and Synod Meeting in Washington, DC.  </w:t>
      </w:r>
    </w:p>
    <w:p w:rsidR="00376F77" w:rsidRDefault="00376F77" w:rsidP="00376F77">
      <w:pPr>
        <w:spacing w:after="180"/>
        <w:ind w:left="720"/>
        <w:contextualSpacing/>
        <w:rPr>
          <w:sz w:val="20"/>
        </w:rPr>
      </w:pPr>
      <w:r>
        <w:rPr>
          <w:sz w:val="20"/>
        </w:rPr>
        <w:t xml:space="preserve">     February:</w:t>
      </w:r>
      <w:r>
        <w:rPr>
          <w:sz w:val="20"/>
        </w:rPr>
        <w:tab/>
        <w:t>Three Saints in Ansonia</w:t>
      </w:r>
    </w:p>
    <w:p w:rsidR="00376F77" w:rsidRDefault="00376F77" w:rsidP="00376F77">
      <w:pPr>
        <w:spacing w:after="180"/>
        <w:ind w:left="1440" w:firstLine="720"/>
        <w:contextualSpacing/>
        <w:rPr>
          <w:sz w:val="20"/>
        </w:rPr>
      </w:pPr>
      <w:r>
        <w:rPr>
          <w:sz w:val="20"/>
        </w:rPr>
        <w:t>St Mary’s in Waterbury</w:t>
      </w:r>
    </w:p>
    <w:p w:rsidR="00376F77" w:rsidRDefault="00376F77" w:rsidP="00376F77">
      <w:pPr>
        <w:spacing w:after="180"/>
        <w:ind w:left="1440" w:firstLine="720"/>
        <w:contextualSpacing/>
        <w:rPr>
          <w:sz w:val="20"/>
        </w:rPr>
      </w:pPr>
      <w:proofErr w:type="gramStart"/>
      <w:r>
        <w:rPr>
          <w:sz w:val="20"/>
        </w:rPr>
        <w:t>Metropolitan Council, Lesser Synod, and Chaplains meeting.</w:t>
      </w:r>
      <w:proofErr w:type="gramEnd"/>
      <w:r>
        <w:rPr>
          <w:sz w:val="20"/>
        </w:rPr>
        <w:t xml:space="preserve">  </w:t>
      </w:r>
    </w:p>
    <w:p w:rsidR="00376F77" w:rsidRDefault="00376F77" w:rsidP="00376F77">
      <w:pPr>
        <w:spacing w:after="180"/>
        <w:ind w:left="720"/>
        <w:contextualSpacing/>
        <w:rPr>
          <w:sz w:val="20"/>
        </w:rPr>
      </w:pPr>
      <w:r>
        <w:rPr>
          <w:sz w:val="20"/>
        </w:rPr>
        <w:t xml:space="preserve">     March:</w:t>
      </w:r>
      <w:r>
        <w:rPr>
          <w:sz w:val="20"/>
        </w:rPr>
        <w:tab/>
        <w:t>Lecture Series (Strategic Plan Program) Holy Conversations Marriage and Sexuality</w:t>
      </w:r>
    </w:p>
    <w:p w:rsidR="00376F77" w:rsidRDefault="00376F77" w:rsidP="00376F77">
      <w:pPr>
        <w:spacing w:after="180"/>
        <w:ind w:left="1440" w:firstLine="720"/>
        <w:contextualSpacing/>
        <w:rPr>
          <w:sz w:val="20"/>
        </w:rPr>
      </w:pPr>
      <w:proofErr w:type="gramStart"/>
      <w:r>
        <w:rPr>
          <w:sz w:val="20"/>
        </w:rPr>
        <w:t>Tonsure of Tim Tassmer at SS Peter &amp; Paul, Meriden.</w:t>
      </w:r>
      <w:proofErr w:type="gramEnd"/>
      <w:r>
        <w:rPr>
          <w:sz w:val="20"/>
        </w:rPr>
        <w:t xml:space="preserve">  </w:t>
      </w:r>
    </w:p>
    <w:p w:rsidR="00376F77" w:rsidRDefault="00376F77" w:rsidP="00376F77">
      <w:pPr>
        <w:spacing w:after="180"/>
        <w:ind w:left="1440" w:firstLine="720"/>
        <w:contextualSpacing/>
        <w:rPr>
          <w:sz w:val="20"/>
        </w:rPr>
      </w:pPr>
      <w:r>
        <w:rPr>
          <w:sz w:val="20"/>
        </w:rPr>
        <w:t>Spring Session of Holy Synod</w:t>
      </w:r>
    </w:p>
    <w:p w:rsidR="00376F77" w:rsidRDefault="00376F77" w:rsidP="00376F77">
      <w:pPr>
        <w:spacing w:after="180"/>
        <w:ind w:left="1440" w:firstLine="720"/>
        <w:contextualSpacing/>
        <w:rPr>
          <w:sz w:val="20"/>
        </w:rPr>
      </w:pPr>
      <w:r>
        <w:rPr>
          <w:sz w:val="20"/>
        </w:rPr>
        <w:t>Holy Resurrection, Berlin, NH</w:t>
      </w:r>
    </w:p>
    <w:p w:rsidR="00376F77" w:rsidRDefault="00376F77" w:rsidP="00376F77">
      <w:pPr>
        <w:spacing w:after="180"/>
        <w:ind w:left="1440" w:firstLine="720"/>
        <w:contextualSpacing/>
        <w:rPr>
          <w:sz w:val="20"/>
        </w:rPr>
      </w:pPr>
      <w:r>
        <w:rPr>
          <w:sz w:val="20"/>
        </w:rPr>
        <w:t>Annunciation, Natick/Maynard, MA</w:t>
      </w:r>
    </w:p>
    <w:p w:rsidR="00376F77" w:rsidRDefault="00376F77" w:rsidP="00376F77">
      <w:pPr>
        <w:spacing w:after="180"/>
        <w:contextualSpacing/>
        <w:rPr>
          <w:sz w:val="20"/>
        </w:rPr>
      </w:pPr>
      <w:r>
        <w:rPr>
          <w:sz w:val="20"/>
        </w:rPr>
        <w:tab/>
        <w:t xml:space="preserve">     April:</w:t>
      </w:r>
      <w:r>
        <w:rPr>
          <w:sz w:val="20"/>
        </w:rPr>
        <w:tab/>
        <w:t>Pension Board</w:t>
      </w:r>
    </w:p>
    <w:p w:rsidR="00376F77" w:rsidRDefault="00376F77" w:rsidP="00376F77">
      <w:pPr>
        <w:spacing w:after="180"/>
        <w:contextualSpacing/>
        <w:rPr>
          <w:sz w:val="20"/>
        </w:rPr>
      </w:pPr>
      <w:r>
        <w:rPr>
          <w:sz w:val="20"/>
        </w:rPr>
        <w:tab/>
      </w:r>
      <w:r>
        <w:rPr>
          <w:sz w:val="20"/>
        </w:rPr>
        <w:tab/>
      </w:r>
      <w:r>
        <w:rPr>
          <w:sz w:val="20"/>
        </w:rPr>
        <w:tab/>
        <w:t>Holy Resurrection, Claremont</w:t>
      </w:r>
    </w:p>
    <w:p w:rsidR="00376F77" w:rsidRDefault="00376F77" w:rsidP="00376F77">
      <w:pPr>
        <w:spacing w:after="180"/>
        <w:contextualSpacing/>
        <w:rPr>
          <w:sz w:val="20"/>
        </w:rPr>
      </w:pPr>
      <w:r>
        <w:rPr>
          <w:sz w:val="20"/>
        </w:rPr>
        <w:tab/>
      </w:r>
      <w:r>
        <w:rPr>
          <w:sz w:val="20"/>
        </w:rPr>
        <w:tab/>
      </w:r>
      <w:r>
        <w:rPr>
          <w:sz w:val="20"/>
        </w:rPr>
        <w:tab/>
        <w:t>Unction Service, Ansonia, CT</w:t>
      </w:r>
    </w:p>
    <w:p w:rsidR="00376F77" w:rsidRDefault="00376F77" w:rsidP="00376F77">
      <w:pPr>
        <w:spacing w:after="180"/>
        <w:contextualSpacing/>
        <w:rPr>
          <w:b/>
          <w:sz w:val="20"/>
        </w:rPr>
      </w:pPr>
      <w:r>
        <w:rPr>
          <w:sz w:val="20"/>
        </w:rPr>
        <w:tab/>
      </w:r>
      <w:r>
        <w:rPr>
          <w:sz w:val="20"/>
        </w:rPr>
        <w:tab/>
      </w:r>
      <w:r>
        <w:rPr>
          <w:sz w:val="20"/>
        </w:rPr>
        <w:tab/>
      </w:r>
      <w:r>
        <w:rPr>
          <w:b/>
          <w:sz w:val="20"/>
        </w:rPr>
        <w:t xml:space="preserve">Diocese of the South April </w:t>
      </w:r>
      <w:proofErr w:type="gramStart"/>
      <w:r>
        <w:rPr>
          <w:b/>
          <w:sz w:val="20"/>
        </w:rPr>
        <w:t>22</w:t>
      </w:r>
      <w:r w:rsidRPr="00095D47">
        <w:rPr>
          <w:b/>
          <w:sz w:val="20"/>
          <w:vertAlign w:val="superscript"/>
        </w:rPr>
        <w:t>nd</w:t>
      </w:r>
      <w:r>
        <w:rPr>
          <w:b/>
          <w:sz w:val="20"/>
        </w:rPr>
        <w:t xml:space="preserve">  thru</w:t>
      </w:r>
      <w:proofErr w:type="gramEnd"/>
      <w:r>
        <w:rPr>
          <w:b/>
          <w:sz w:val="20"/>
        </w:rPr>
        <w:t xml:space="preserve"> 30</w:t>
      </w:r>
      <w:r w:rsidRPr="00095D47">
        <w:rPr>
          <w:b/>
          <w:sz w:val="20"/>
          <w:vertAlign w:val="superscript"/>
        </w:rPr>
        <w:t>th</w:t>
      </w:r>
      <w:r>
        <w:rPr>
          <w:b/>
          <w:sz w:val="20"/>
        </w:rPr>
        <w:t xml:space="preserve"> </w:t>
      </w:r>
    </w:p>
    <w:p w:rsidR="00376F77" w:rsidRDefault="00376F77" w:rsidP="00376F77">
      <w:pPr>
        <w:spacing w:after="180"/>
        <w:contextualSpacing/>
        <w:rPr>
          <w:sz w:val="20"/>
        </w:rPr>
      </w:pPr>
      <w:r>
        <w:rPr>
          <w:b/>
          <w:sz w:val="20"/>
        </w:rPr>
        <w:tab/>
        <w:t xml:space="preserve">     </w:t>
      </w:r>
      <w:r>
        <w:rPr>
          <w:sz w:val="20"/>
        </w:rPr>
        <w:t>May:</w:t>
      </w:r>
      <w:r>
        <w:rPr>
          <w:sz w:val="20"/>
        </w:rPr>
        <w:tab/>
      </w:r>
      <w:r>
        <w:rPr>
          <w:sz w:val="20"/>
        </w:rPr>
        <w:tab/>
        <w:t>Holy week at Boston Cathedrals</w:t>
      </w:r>
    </w:p>
    <w:p w:rsidR="00376F77" w:rsidRDefault="00376F77" w:rsidP="00376F77">
      <w:pPr>
        <w:spacing w:after="180"/>
        <w:contextualSpacing/>
        <w:rPr>
          <w:sz w:val="20"/>
        </w:rPr>
      </w:pPr>
      <w:r>
        <w:rPr>
          <w:sz w:val="20"/>
        </w:rPr>
        <w:tab/>
      </w:r>
      <w:r>
        <w:rPr>
          <w:sz w:val="20"/>
        </w:rPr>
        <w:tab/>
      </w:r>
      <w:r>
        <w:rPr>
          <w:sz w:val="20"/>
        </w:rPr>
        <w:tab/>
        <w:t>St Mark of Ephesus, Kingston, MA – for Anniversary</w:t>
      </w:r>
    </w:p>
    <w:p w:rsidR="00376F77" w:rsidRPr="0005026F" w:rsidRDefault="00376F77" w:rsidP="00376F77">
      <w:pPr>
        <w:spacing w:after="180"/>
        <w:contextualSpacing/>
        <w:rPr>
          <w:sz w:val="20"/>
        </w:rPr>
      </w:pPr>
    </w:p>
    <w:p w:rsidR="00376F77" w:rsidRDefault="00376F77" w:rsidP="00376F77">
      <w:pPr>
        <w:ind w:left="720"/>
        <w:rPr>
          <w:sz w:val="20"/>
        </w:rPr>
      </w:pPr>
    </w:p>
    <w:p w:rsidR="00376F77" w:rsidRDefault="00376F77" w:rsidP="00376F77">
      <w:pPr>
        <w:numPr>
          <w:ilvl w:val="0"/>
          <w:numId w:val="1"/>
        </w:numPr>
        <w:tabs>
          <w:tab w:val="num" w:pos="0"/>
          <w:tab w:val="decimal" w:pos="360"/>
          <w:tab w:val="decimal" w:pos="5040"/>
        </w:tabs>
        <w:rPr>
          <w:sz w:val="20"/>
        </w:rPr>
      </w:pPr>
      <w:r>
        <w:rPr>
          <w:sz w:val="20"/>
        </w:rPr>
        <w:t>TREASURER’S REPORT</w:t>
      </w:r>
    </w:p>
    <w:p w:rsidR="00376F77" w:rsidRDefault="00376F77" w:rsidP="00376F77">
      <w:pPr>
        <w:tabs>
          <w:tab w:val="decimal" w:pos="5040"/>
        </w:tabs>
        <w:ind w:left="360"/>
        <w:rPr>
          <w:sz w:val="20"/>
        </w:rPr>
      </w:pPr>
      <w:r>
        <w:rPr>
          <w:sz w:val="20"/>
        </w:rPr>
        <w:t xml:space="preserve">John Skrobat presented the report about the diocesan finances </w:t>
      </w:r>
      <w:r w:rsidRPr="005B1FB5">
        <w:rPr>
          <w:sz w:val="20"/>
        </w:rPr>
        <w:t xml:space="preserve">including distribution of detailed reports of the Diocesan Checking Summary and a comparison of Diocesan Income/Expenses and Budget for the period encompassing </w:t>
      </w:r>
      <w:r w:rsidRPr="003372AA">
        <w:rPr>
          <w:sz w:val="20"/>
        </w:rPr>
        <w:t>September 1, 20</w:t>
      </w:r>
      <w:r>
        <w:rPr>
          <w:sz w:val="20"/>
        </w:rPr>
        <w:t>12</w:t>
      </w:r>
      <w:r w:rsidRPr="003372AA">
        <w:rPr>
          <w:sz w:val="20"/>
        </w:rPr>
        <w:t xml:space="preserve"> through</w:t>
      </w:r>
      <w:r>
        <w:rPr>
          <w:sz w:val="20"/>
        </w:rPr>
        <w:t xml:space="preserve"> April 30,</w:t>
      </w:r>
      <w:r w:rsidRPr="003372AA">
        <w:rPr>
          <w:sz w:val="20"/>
        </w:rPr>
        <w:t xml:space="preserve"> 20</w:t>
      </w:r>
      <w:r>
        <w:rPr>
          <w:sz w:val="20"/>
        </w:rPr>
        <w:t>13</w:t>
      </w:r>
      <w:r w:rsidRPr="005B1FB5">
        <w:rPr>
          <w:sz w:val="20"/>
        </w:rPr>
        <w:t>.</w:t>
      </w:r>
      <w:r>
        <w:rPr>
          <w:sz w:val="20"/>
        </w:rPr>
        <w:t xml:space="preserve"> He noted that income is ahead of budget and the expenses are on Budget.  </w:t>
      </w:r>
      <w:proofErr w:type="gramStart"/>
      <w:r>
        <w:rPr>
          <w:sz w:val="20"/>
        </w:rPr>
        <w:t>Bishops Admin.</w:t>
      </w:r>
      <w:proofErr w:type="gramEnd"/>
      <w:r>
        <w:rPr>
          <w:sz w:val="20"/>
        </w:rPr>
        <w:t xml:space="preserve"> Assistant is the Bishops driver, Deacon Michael </w:t>
      </w:r>
      <w:proofErr w:type="spellStart"/>
      <w:r>
        <w:rPr>
          <w:sz w:val="20"/>
        </w:rPr>
        <w:t>Arida</w:t>
      </w:r>
      <w:proofErr w:type="spellEnd"/>
      <w:r>
        <w:rPr>
          <w:sz w:val="20"/>
        </w:rPr>
        <w:t xml:space="preserve">.   </w:t>
      </w:r>
    </w:p>
    <w:p w:rsidR="00376F77" w:rsidRDefault="00376F77" w:rsidP="00376F77">
      <w:pPr>
        <w:tabs>
          <w:tab w:val="decimal" w:pos="5040"/>
        </w:tabs>
        <w:ind w:left="360"/>
        <w:rPr>
          <w:sz w:val="20"/>
        </w:rPr>
      </w:pPr>
      <w:r>
        <w:rPr>
          <w:sz w:val="20"/>
        </w:rPr>
        <w:tab/>
      </w:r>
    </w:p>
    <w:p w:rsidR="00376F77" w:rsidRPr="00F25F19" w:rsidRDefault="00376F77" w:rsidP="00376F77">
      <w:pPr>
        <w:tabs>
          <w:tab w:val="decimal" w:pos="360"/>
          <w:tab w:val="decimal" w:pos="5040"/>
        </w:tabs>
        <w:spacing w:after="80"/>
        <w:ind w:left="360"/>
        <w:rPr>
          <w:rFonts w:ascii="Tahoma" w:hAnsi="Tahoma" w:cs="Tahoma"/>
          <w:sz w:val="16"/>
          <w:szCs w:val="16"/>
        </w:rPr>
      </w:pPr>
      <w:r w:rsidRPr="00F25F19">
        <w:rPr>
          <w:rFonts w:ascii="Tahoma" w:hAnsi="Tahoma" w:cs="Tahoma"/>
          <w:sz w:val="16"/>
          <w:szCs w:val="16"/>
          <w:u w:val="single"/>
        </w:rPr>
        <w:t xml:space="preserve">Financial Statement of Assets – </w:t>
      </w:r>
      <w:r>
        <w:rPr>
          <w:rFonts w:ascii="Tahoma" w:hAnsi="Tahoma" w:cs="Tahoma"/>
          <w:sz w:val="16"/>
          <w:szCs w:val="16"/>
          <w:u w:val="single"/>
        </w:rPr>
        <w:t>4</w:t>
      </w:r>
      <w:r w:rsidRPr="00F25F19">
        <w:rPr>
          <w:rFonts w:ascii="Tahoma" w:hAnsi="Tahoma" w:cs="Tahoma"/>
          <w:sz w:val="16"/>
          <w:szCs w:val="16"/>
          <w:u w:val="single"/>
        </w:rPr>
        <w:t>/3</w:t>
      </w:r>
      <w:r>
        <w:rPr>
          <w:rFonts w:ascii="Tahoma" w:hAnsi="Tahoma" w:cs="Tahoma"/>
          <w:sz w:val="16"/>
          <w:szCs w:val="16"/>
          <w:u w:val="single"/>
        </w:rPr>
        <w:t>0</w:t>
      </w:r>
      <w:r w:rsidRPr="00F25F19">
        <w:rPr>
          <w:rFonts w:ascii="Tahoma" w:hAnsi="Tahoma" w:cs="Tahoma"/>
          <w:sz w:val="16"/>
          <w:szCs w:val="16"/>
          <w:u w:val="single"/>
        </w:rPr>
        <w:t>/1</w:t>
      </w:r>
      <w:r>
        <w:rPr>
          <w:rFonts w:ascii="Tahoma" w:hAnsi="Tahoma" w:cs="Tahoma"/>
          <w:sz w:val="16"/>
          <w:szCs w:val="16"/>
          <w:u w:val="single"/>
        </w:rPr>
        <w:t>3</w:t>
      </w:r>
      <w:r w:rsidRPr="00F25F19">
        <w:rPr>
          <w:rFonts w:ascii="Tahoma" w:hAnsi="Tahoma" w:cs="Tahoma"/>
          <w:sz w:val="16"/>
          <w:szCs w:val="16"/>
          <w:u w:val="single"/>
        </w:rPr>
        <w:br/>
      </w:r>
      <w:r w:rsidRPr="00F25F19">
        <w:rPr>
          <w:rFonts w:ascii="Tahoma" w:hAnsi="Tahoma" w:cs="Tahoma"/>
          <w:sz w:val="16"/>
          <w:szCs w:val="16"/>
        </w:rPr>
        <w:t>Checkbook Balance</w:t>
      </w:r>
      <w:r w:rsidRPr="00F25F19">
        <w:rPr>
          <w:rFonts w:ascii="Tahoma" w:hAnsi="Tahoma" w:cs="Tahoma"/>
          <w:sz w:val="16"/>
          <w:szCs w:val="16"/>
        </w:rPr>
        <w:tab/>
      </w:r>
      <w:r w:rsidRPr="00F25F19">
        <w:rPr>
          <w:rFonts w:ascii="Tahoma" w:hAnsi="Tahoma" w:cs="Tahoma"/>
          <w:sz w:val="16"/>
          <w:szCs w:val="16"/>
        </w:rPr>
        <w:tab/>
      </w:r>
      <w:proofErr w:type="gramStart"/>
      <w:r w:rsidRPr="00F25F19">
        <w:rPr>
          <w:rFonts w:ascii="Tahoma" w:hAnsi="Tahoma" w:cs="Tahoma"/>
          <w:sz w:val="16"/>
          <w:szCs w:val="16"/>
        </w:rPr>
        <w:t xml:space="preserve">$ </w:t>
      </w:r>
      <w:r>
        <w:rPr>
          <w:rFonts w:ascii="Tahoma" w:hAnsi="Tahoma" w:cs="Tahoma"/>
          <w:sz w:val="16"/>
          <w:szCs w:val="16"/>
        </w:rPr>
        <w:t xml:space="preserve"> 17</w:t>
      </w:r>
      <w:r w:rsidRPr="00F25F19">
        <w:rPr>
          <w:rFonts w:ascii="Tahoma" w:hAnsi="Tahoma" w:cs="Tahoma"/>
          <w:sz w:val="16"/>
          <w:szCs w:val="16"/>
        </w:rPr>
        <w:t>,</w:t>
      </w:r>
      <w:r>
        <w:rPr>
          <w:rFonts w:ascii="Tahoma" w:hAnsi="Tahoma" w:cs="Tahoma"/>
          <w:sz w:val="16"/>
          <w:szCs w:val="16"/>
        </w:rPr>
        <w:t>566.31</w:t>
      </w:r>
      <w:proofErr w:type="gramEnd"/>
    </w:p>
    <w:p w:rsidR="00376F77" w:rsidRPr="00F25F19" w:rsidRDefault="00376F77" w:rsidP="00376F77">
      <w:pPr>
        <w:tabs>
          <w:tab w:val="decimal" w:pos="360"/>
          <w:tab w:val="decimal" w:pos="5040"/>
        </w:tabs>
        <w:spacing w:after="80"/>
        <w:ind w:left="360"/>
        <w:rPr>
          <w:rFonts w:ascii="Tahoma" w:hAnsi="Tahoma" w:cs="Tahoma"/>
          <w:sz w:val="16"/>
          <w:szCs w:val="16"/>
        </w:rPr>
      </w:pPr>
      <w:r w:rsidRPr="00F25F19">
        <w:rPr>
          <w:rFonts w:ascii="Tahoma" w:hAnsi="Tahoma" w:cs="Tahoma"/>
          <w:sz w:val="16"/>
          <w:szCs w:val="16"/>
        </w:rPr>
        <w:br/>
      </w:r>
      <w:r w:rsidRPr="00F25F19">
        <w:rPr>
          <w:rFonts w:ascii="Tahoma" w:hAnsi="Tahoma" w:cs="Tahoma"/>
          <w:sz w:val="16"/>
          <w:szCs w:val="16"/>
          <w:u w:val="single"/>
        </w:rPr>
        <w:t>Diocesan Budget:</w:t>
      </w:r>
      <w:r w:rsidRPr="00F25F19">
        <w:rPr>
          <w:rFonts w:ascii="Tahoma" w:hAnsi="Tahoma" w:cs="Tahoma"/>
          <w:sz w:val="16"/>
          <w:szCs w:val="16"/>
        </w:rPr>
        <w:t xml:space="preserve"> 9/1/12 – </w:t>
      </w:r>
      <w:r>
        <w:rPr>
          <w:rFonts w:ascii="Tahoma" w:hAnsi="Tahoma" w:cs="Tahoma"/>
          <w:sz w:val="16"/>
          <w:szCs w:val="16"/>
        </w:rPr>
        <w:t>4</w:t>
      </w:r>
      <w:r w:rsidRPr="00F25F19">
        <w:rPr>
          <w:rFonts w:ascii="Tahoma" w:hAnsi="Tahoma" w:cs="Tahoma"/>
          <w:sz w:val="16"/>
          <w:szCs w:val="16"/>
        </w:rPr>
        <w:t>/3</w:t>
      </w:r>
      <w:r>
        <w:rPr>
          <w:rFonts w:ascii="Tahoma" w:hAnsi="Tahoma" w:cs="Tahoma"/>
          <w:sz w:val="16"/>
          <w:szCs w:val="16"/>
        </w:rPr>
        <w:t>0</w:t>
      </w:r>
      <w:r w:rsidRPr="00F25F19">
        <w:rPr>
          <w:rFonts w:ascii="Tahoma" w:hAnsi="Tahoma" w:cs="Tahoma"/>
          <w:sz w:val="16"/>
          <w:szCs w:val="16"/>
        </w:rPr>
        <w:t>/1</w:t>
      </w:r>
      <w:r>
        <w:rPr>
          <w:rFonts w:ascii="Tahoma" w:hAnsi="Tahoma" w:cs="Tahoma"/>
          <w:sz w:val="16"/>
          <w:szCs w:val="16"/>
        </w:rPr>
        <w:t>3</w:t>
      </w:r>
      <w:r w:rsidRPr="00F25F19">
        <w:rPr>
          <w:rFonts w:ascii="Tahoma" w:hAnsi="Tahoma" w:cs="Tahoma"/>
          <w:sz w:val="16"/>
          <w:szCs w:val="16"/>
          <w:u w:val="single"/>
        </w:rPr>
        <w:br/>
      </w:r>
      <w:r w:rsidRPr="00F25F19">
        <w:rPr>
          <w:rFonts w:ascii="Tahoma" w:hAnsi="Tahoma" w:cs="Tahoma"/>
          <w:sz w:val="16"/>
          <w:szCs w:val="16"/>
        </w:rPr>
        <w:t>Total Actual Income (Inflows)</w:t>
      </w:r>
      <w:r w:rsidRPr="00F25F19">
        <w:rPr>
          <w:rFonts w:ascii="Tahoma" w:hAnsi="Tahoma" w:cs="Tahoma"/>
          <w:sz w:val="16"/>
          <w:szCs w:val="16"/>
        </w:rPr>
        <w:tab/>
      </w:r>
      <w:r w:rsidRPr="00F25F19">
        <w:rPr>
          <w:rFonts w:ascii="Tahoma" w:hAnsi="Tahoma" w:cs="Tahoma"/>
          <w:sz w:val="16"/>
          <w:szCs w:val="16"/>
        </w:rPr>
        <w:tab/>
        <w:t xml:space="preserve">$ </w:t>
      </w:r>
      <w:r>
        <w:rPr>
          <w:rFonts w:ascii="Tahoma" w:hAnsi="Tahoma" w:cs="Tahoma"/>
          <w:sz w:val="16"/>
          <w:szCs w:val="16"/>
        </w:rPr>
        <w:t>226,025.05</w:t>
      </w:r>
      <w:r w:rsidRPr="00F25F19">
        <w:rPr>
          <w:rFonts w:ascii="Tahoma" w:hAnsi="Tahoma" w:cs="Tahoma"/>
          <w:sz w:val="16"/>
          <w:szCs w:val="16"/>
        </w:rPr>
        <w:br/>
        <w:t>Total Actual Expenses (Outflows)</w:t>
      </w:r>
      <w:r w:rsidRPr="00F25F19">
        <w:rPr>
          <w:rFonts w:ascii="Tahoma" w:hAnsi="Tahoma" w:cs="Tahoma"/>
          <w:sz w:val="16"/>
          <w:szCs w:val="16"/>
        </w:rPr>
        <w:tab/>
      </w:r>
      <w:r w:rsidRPr="00F25F19">
        <w:rPr>
          <w:rFonts w:ascii="Tahoma" w:hAnsi="Tahoma" w:cs="Tahoma"/>
          <w:sz w:val="16"/>
          <w:szCs w:val="16"/>
        </w:rPr>
        <w:tab/>
        <w:t xml:space="preserve">$ </w:t>
      </w:r>
      <w:r>
        <w:rPr>
          <w:rFonts w:ascii="Tahoma" w:hAnsi="Tahoma" w:cs="Tahoma"/>
          <w:sz w:val="16"/>
          <w:szCs w:val="16"/>
        </w:rPr>
        <w:t>209,123</w:t>
      </w:r>
      <w:r w:rsidRPr="00F25F19">
        <w:rPr>
          <w:rFonts w:ascii="Tahoma" w:hAnsi="Tahoma" w:cs="Tahoma"/>
          <w:sz w:val="16"/>
          <w:szCs w:val="16"/>
        </w:rPr>
        <w:t>.</w:t>
      </w:r>
      <w:r>
        <w:rPr>
          <w:rFonts w:ascii="Tahoma" w:hAnsi="Tahoma" w:cs="Tahoma"/>
          <w:sz w:val="16"/>
          <w:szCs w:val="16"/>
        </w:rPr>
        <w:t>60</w:t>
      </w:r>
    </w:p>
    <w:p w:rsidR="00376F77" w:rsidRDefault="00376F77" w:rsidP="00376F77">
      <w:pPr>
        <w:tabs>
          <w:tab w:val="decimal" w:pos="360"/>
          <w:tab w:val="decimal" w:pos="5040"/>
        </w:tabs>
        <w:spacing w:after="180"/>
        <w:ind w:left="360"/>
        <w:rPr>
          <w:rFonts w:ascii="Tahoma" w:hAnsi="Tahoma" w:cs="Tahoma"/>
          <w:sz w:val="16"/>
          <w:szCs w:val="16"/>
        </w:rPr>
      </w:pPr>
      <w:r w:rsidRPr="00F25F19">
        <w:rPr>
          <w:rFonts w:ascii="Tahoma" w:hAnsi="Tahoma" w:cs="Tahoma"/>
          <w:sz w:val="16"/>
          <w:szCs w:val="16"/>
        </w:rPr>
        <w:lastRenderedPageBreak/>
        <w:t>Total Income/Expense (Net Total)</w:t>
      </w:r>
      <w:r w:rsidRPr="00F25F19">
        <w:rPr>
          <w:rFonts w:ascii="Tahoma" w:hAnsi="Tahoma" w:cs="Tahoma"/>
          <w:sz w:val="16"/>
          <w:szCs w:val="16"/>
        </w:rPr>
        <w:tab/>
      </w:r>
      <w:r w:rsidRPr="00F25F19">
        <w:rPr>
          <w:rFonts w:ascii="Tahoma" w:hAnsi="Tahoma" w:cs="Tahoma"/>
          <w:sz w:val="16"/>
          <w:szCs w:val="16"/>
        </w:rPr>
        <w:tab/>
        <w:t xml:space="preserve">$   </w:t>
      </w:r>
      <w:r>
        <w:rPr>
          <w:rFonts w:ascii="Tahoma" w:hAnsi="Tahoma" w:cs="Tahoma"/>
          <w:sz w:val="16"/>
          <w:szCs w:val="16"/>
        </w:rPr>
        <w:t>16</w:t>
      </w:r>
      <w:r w:rsidRPr="00F25F19">
        <w:rPr>
          <w:rFonts w:ascii="Tahoma" w:hAnsi="Tahoma" w:cs="Tahoma"/>
          <w:sz w:val="16"/>
          <w:szCs w:val="16"/>
        </w:rPr>
        <w:t>,</w:t>
      </w:r>
      <w:r>
        <w:rPr>
          <w:rFonts w:ascii="Tahoma" w:hAnsi="Tahoma" w:cs="Tahoma"/>
          <w:sz w:val="16"/>
          <w:szCs w:val="16"/>
        </w:rPr>
        <w:t>901</w:t>
      </w:r>
      <w:r w:rsidRPr="00F25F19">
        <w:rPr>
          <w:rFonts w:ascii="Tahoma" w:hAnsi="Tahoma" w:cs="Tahoma"/>
          <w:sz w:val="16"/>
          <w:szCs w:val="16"/>
        </w:rPr>
        <w:t>.</w:t>
      </w:r>
      <w:r>
        <w:rPr>
          <w:rFonts w:ascii="Tahoma" w:hAnsi="Tahoma" w:cs="Tahoma"/>
          <w:sz w:val="16"/>
          <w:szCs w:val="16"/>
        </w:rPr>
        <w:t>45</w:t>
      </w:r>
    </w:p>
    <w:p w:rsidR="00376F77" w:rsidRDefault="00376F77" w:rsidP="00376F77">
      <w:pPr>
        <w:numPr>
          <w:ilvl w:val="0"/>
          <w:numId w:val="2"/>
        </w:numPr>
        <w:tabs>
          <w:tab w:val="decimal" w:pos="360"/>
        </w:tabs>
        <w:spacing w:after="180"/>
        <w:ind w:left="360"/>
        <w:rPr>
          <w:sz w:val="20"/>
        </w:rPr>
      </w:pPr>
      <w:r w:rsidRPr="00CE694F">
        <w:rPr>
          <w:sz w:val="20"/>
        </w:rPr>
        <w:t xml:space="preserve">Scholarships: </w:t>
      </w:r>
      <w:r>
        <w:rPr>
          <w:sz w:val="20"/>
        </w:rPr>
        <w:t xml:space="preserve">2 Semesters @ $1500 for Dn. James and 1 @ $1300 for Michael </w:t>
      </w:r>
      <w:proofErr w:type="spellStart"/>
      <w:r>
        <w:rPr>
          <w:sz w:val="20"/>
        </w:rPr>
        <w:t>Andrzejewski</w:t>
      </w:r>
      <w:proofErr w:type="spellEnd"/>
      <w:r>
        <w:rPr>
          <w:sz w:val="20"/>
        </w:rPr>
        <w:t xml:space="preserve">, both of Holy </w:t>
      </w:r>
      <w:proofErr w:type="gramStart"/>
      <w:r>
        <w:rPr>
          <w:sz w:val="20"/>
        </w:rPr>
        <w:t>Cross</w:t>
      </w:r>
      <w:proofErr w:type="gramEnd"/>
      <w:r>
        <w:rPr>
          <w:sz w:val="20"/>
        </w:rPr>
        <w:t>.</w:t>
      </w:r>
    </w:p>
    <w:p w:rsidR="00376F77" w:rsidRDefault="00376F77" w:rsidP="00376F77">
      <w:pPr>
        <w:tabs>
          <w:tab w:val="decimal" w:pos="360"/>
          <w:tab w:val="decimal" w:pos="5040"/>
        </w:tabs>
        <w:spacing w:after="180"/>
        <w:ind w:left="360"/>
        <w:rPr>
          <w:sz w:val="20"/>
        </w:rPr>
      </w:pPr>
      <w:r w:rsidRPr="00B23E3A">
        <w:rPr>
          <w:b/>
          <w:sz w:val="20"/>
          <w:u w:val="single"/>
        </w:rPr>
        <w:t>MOTION:</w:t>
      </w:r>
      <w:r>
        <w:rPr>
          <w:sz w:val="20"/>
        </w:rPr>
        <w:t xml:space="preserve"> Fr. Hopko moved seconded by </w:t>
      </w:r>
      <w:proofErr w:type="spellStart"/>
      <w:r>
        <w:rPr>
          <w:sz w:val="20"/>
        </w:rPr>
        <w:t>Rdr</w:t>
      </w:r>
      <w:proofErr w:type="spellEnd"/>
      <w:r>
        <w:rPr>
          <w:sz w:val="20"/>
        </w:rPr>
        <w:t>. Daniel Bacon,</w:t>
      </w:r>
      <w:r w:rsidRPr="005B1FB5">
        <w:rPr>
          <w:sz w:val="20"/>
        </w:rPr>
        <w:t xml:space="preserve"> that the Treasurer’s Report be accepted as presented. The motion passed.</w:t>
      </w:r>
    </w:p>
    <w:p w:rsidR="00376F77" w:rsidRDefault="00376F77" w:rsidP="00376F77">
      <w:pPr>
        <w:numPr>
          <w:ilvl w:val="0"/>
          <w:numId w:val="1"/>
        </w:numPr>
        <w:tabs>
          <w:tab w:val="decimal" w:pos="360"/>
          <w:tab w:val="decimal" w:pos="5040"/>
        </w:tabs>
        <w:spacing w:after="180"/>
        <w:rPr>
          <w:sz w:val="20"/>
        </w:rPr>
      </w:pPr>
      <w:r>
        <w:rPr>
          <w:sz w:val="20"/>
        </w:rPr>
        <w:t>CHOIR DIRECTOR’S TRAINING PROGRAM</w:t>
      </w:r>
    </w:p>
    <w:p w:rsidR="00376F77" w:rsidRDefault="00376F77" w:rsidP="00376F77">
      <w:pPr>
        <w:tabs>
          <w:tab w:val="decimal" w:pos="5040"/>
        </w:tabs>
        <w:spacing w:after="180"/>
        <w:ind w:left="360"/>
        <w:rPr>
          <w:sz w:val="20"/>
        </w:rPr>
      </w:pPr>
      <w:r>
        <w:rPr>
          <w:sz w:val="20"/>
        </w:rPr>
        <w:t>Mat. Cindy Absent – no updates</w:t>
      </w:r>
    </w:p>
    <w:p w:rsidR="00376F77" w:rsidRDefault="00376F77" w:rsidP="00376F77">
      <w:pPr>
        <w:numPr>
          <w:ilvl w:val="0"/>
          <w:numId w:val="1"/>
        </w:numPr>
        <w:tabs>
          <w:tab w:val="decimal" w:pos="360"/>
          <w:tab w:val="decimal" w:pos="5040"/>
        </w:tabs>
        <w:spacing w:after="180"/>
        <w:rPr>
          <w:sz w:val="20"/>
        </w:rPr>
      </w:pPr>
      <w:r w:rsidRPr="00B7058D">
        <w:rPr>
          <w:sz w:val="20"/>
        </w:rPr>
        <w:t xml:space="preserve">COMMUNICATIONS </w:t>
      </w:r>
    </w:p>
    <w:p w:rsidR="00376F77" w:rsidRDefault="00376F77" w:rsidP="00376F77">
      <w:pPr>
        <w:tabs>
          <w:tab w:val="decimal" w:pos="5040"/>
        </w:tabs>
        <w:spacing w:after="180"/>
        <w:ind w:left="360"/>
        <w:rPr>
          <w:sz w:val="20"/>
        </w:rPr>
      </w:pPr>
      <w:r>
        <w:rPr>
          <w:sz w:val="20"/>
        </w:rPr>
        <w:t xml:space="preserve">Fr. Joshua Mosher reported working on the next issue of the ONE to being completed by end of month.  </w:t>
      </w:r>
    </w:p>
    <w:p w:rsidR="00376F77" w:rsidRDefault="00376F77" w:rsidP="00376F77">
      <w:pPr>
        <w:numPr>
          <w:ilvl w:val="0"/>
          <w:numId w:val="1"/>
        </w:numPr>
        <w:tabs>
          <w:tab w:val="left" w:pos="360"/>
          <w:tab w:val="decimal" w:pos="5040"/>
        </w:tabs>
        <w:rPr>
          <w:sz w:val="20"/>
        </w:rPr>
      </w:pPr>
      <w:r>
        <w:rPr>
          <w:sz w:val="20"/>
        </w:rPr>
        <w:t>O</w:t>
      </w:r>
      <w:r w:rsidRPr="005B1FB5">
        <w:rPr>
          <w:sz w:val="20"/>
        </w:rPr>
        <w:t>NE STEWARDS</w:t>
      </w:r>
    </w:p>
    <w:p w:rsidR="00376F77" w:rsidRDefault="00376F77" w:rsidP="00376F77">
      <w:pPr>
        <w:tabs>
          <w:tab w:val="decimal" w:pos="5040"/>
        </w:tabs>
        <w:ind w:left="360"/>
        <w:rPr>
          <w:sz w:val="20"/>
        </w:rPr>
      </w:pPr>
    </w:p>
    <w:p w:rsidR="00376F77" w:rsidRPr="00B7058D" w:rsidRDefault="00376F77" w:rsidP="00376F77">
      <w:pPr>
        <w:tabs>
          <w:tab w:val="decimal" w:pos="360"/>
          <w:tab w:val="decimal" w:pos="5040"/>
        </w:tabs>
        <w:spacing w:after="180"/>
        <w:ind w:left="360"/>
        <w:rPr>
          <w:sz w:val="20"/>
        </w:rPr>
      </w:pPr>
      <w:proofErr w:type="spellStart"/>
      <w:r>
        <w:rPr>
          <w:sz w:val="20"/>
        </w:rPr>
        <w:t>Prdn</w:t>
      </w:r>
      <w:proofErr w:type="spellEnd"/>
      <w:r>
        <w:rPr>
          <w:sz w:val="20"/>
        </w:rPr>
        <w:t>. Paul Nimchek was absent but provided an update.  $7,000 has been forwarded to the diocese in March.  There is now almost $10,000 more in donations that will be forwarded to the treasurer later this month.  There have been 2 new members to the Bishop’s Circle ($500 donations) this year.</w:t>
      </w:r>
    </w:p>
    <w:p w:rsidR="00376F77" w:rsidRDefault="00376F77" w:rsidP="00376F77">
      <w:pPr>
        <w:numPr>
          <w:ilvl w:val="0"/>
          <w:numId w:val="1"/>
        </w:numPr>
        <w:spacing w:after="180"/>
        <w:rPr>
          <w:sz w:val="20"/>
        </w:rPr>
      </w:pPr>
      <w:r>
        <w:rPr>
          <w:sz w:val="20"/>
        </w:rPr>
        <w:t>METROPOLITAN COUNCIL</w:t>
      </w:r>
    </w:p>
    <w:p w:rsidR="00376F77" w:rsidRDefault="00376F77" w:rsidP="00376F77">
      <w:pPr>
        <w:spacing w:after="180"/>
        <w:ind w:left="360"/>
        <w:rPr>
          <w:sz w:val="20"/>
        </w:rPr>
      </w:pPr>
      <w:r>
        <w:rPr>
          <w:sz w:val="20"/>
        </w:rPr>
        <w:t xml:space="preserve">Written Report given by Fr. Robert Dick.  </w:t>
      </w:r>
      <w:r w:rsidR="0098362A">
        <w:rPr>
          <w:sz w:val="20"/>
        </w:rPr>
        <w:t>(</w:t>
      </w:r>
      <w:proofErr w:type="gramStart"/>
      <w:r w:rsidR="0098362A">
        <w:rPr>
          <w:sz w:val="20"/>
        </w:rPr>
        <w:t>highlights</w:t>
      </w:r>
      <w:proofErr w:type="gramEnd"/>
      <w:r w:rsidR="0098362A">
        <w:rPr>
          <w:sz w:val="20"/>
        </w:rPr>
        <w:t xml:space="preserve"> of)</w:t>
      </w:r>
    </w:p>
    <w:p w:rsidR="00376F77" w:rsidRDefault="00376F77" w:rsidP="00376F77">
      <w:pPr>
        <w:numPr>
          <w:ilvl w:val="0"/>
          <w:numId w:val="3"/>
        </w:numPr>
        <w:spacing w:after="180"/>
        <w:contextualSpacing/>
        <w:rPr>
          <w:sz w:val="20"/>
        </w:rPr>
      </w:pPr>
      <w:r>
        <w:rPr>
          <w:sz w:val="20"/>
        </w:rPr>
        <w:t>The tenor of the meetings has improved greatly.   All bishops of the Holy Synod seem to work well with each other.</w:t>
      </w:r>
    </w:p>
    <w:p w:rsidR="008C6F02" w:rsidRDefault="008C6F02" w:rsidP="008C6F02">
      <w:pPr>
        <w:spacing w:after="180"/>
        <w:ind w:left="1080"/>
        <w:contextualSpacing/>
        <w:rPr>
          <w:sz w:val="20"/>
        </w:rPr>
      </w:pPr>
    </w:p>
    <w:p w:rsidR="00376F77" w:rsidRDefault="00376F77" w:rsidP="00376F77">
      <w:pPr>
        <w:numPr>
          <w:ilvl w:val="0"/>
          <w:numId w:val="3"/>
        </w:numPr>
        <w:spacing w:after="180"/>
        <w:rPr>
          <w:sz w:val="20"/>
        </w:rPr>
      </w:pPr>
      <w:r>
        <w:rPr>
          <w:sz w:val="20"/>
        </w:rPr>
        <w:t>The Lesser Synod seems to work well with the clergy and lay delegates to the MC.  A large part is due to the streamlining of the meetings. Rancorous and interminable debate has been replaced by focused and finite discussion.  Matters are first dealt in committee then brought back for the entire council.</w:t>
      </w:r>
    </w:p>
    <w:p w:rsidR="00376F77" w:rsidRDefault="00376F77" w:rsidP="00376F77">
      <w:pPr>
        <w:numPr>
          <w:ilvl w:val="0"/>
          <w:numId w:val="3"/>
        </w:numPr>
        <w:spacing w:after="180"/>
        <w:rPr>
          <w:sz w:val="20"/>
        </w:rPr>
      </w:pPr>
      <w:r>
        <w:rPr>
          <w:sz w:val="20"/>
        </w:rPr>
        <w:t>The report of the legal committee was brief due to the fact there exists only one open case.</w:t>
      </w:r>
    </w:p>
    <w:p w:rsidR="00376F77" w:rsidRDefault="00376F77" w:rsidP="00376F77">
      <w:pPr>
        <w:numPr>
          <w:ilvl w:val="0"/>
          <w:numId w:val="3"/>
        </w:numPr>
        <w:spacing w:after="180"/>
        <w:rPr>
          <w:sz w:val="20"/>
        </w:rPr>
      </w:pPr>
      <w:r>
        <w:rPr>
          <w:sz w:val="20"/>
        </w:rPr>
        <w:t xml:space="preserve">The Holy Synod of Bishops has mandated that each clergy member of the OCA participate in 20 hours of continuing education, including 5 hours on sexual misconduct.  An online course is being developed to satisfy this requirement.  There is a department set up that can be accessed on the OCA webpage.  To date both St. </w:t>
      </w:r>
      <w:proofErr w:type="gramStart"/>
      <w:r>
        <w:rPr>
          <w:sz w:val="20"/>
        </w:rPr>
        <w:t>Vladimir’s  and</w:t>
      </w:r>
      <w:proofErr w:type="gramEnd"/>
      <w:r>
        <w:rPr>
          <w:sz w:val="20"/>
        </w:rPr>
        <w:t xml:space="preserve"> St. </w:t>
      </w:r>
      <w:proofErr w:type="spellStart"/>
      <w:r>
        <w:rPr>
          <w:sz w:val="20"/>
        </w:rPr>
        <w:t>Tikhon’s</w:t>
      </w:r>
      <w:proofErr w:type="spellEnd"/>
      <w:r>
        <w:rPr>
          <w:sz w:val="20"/>
        </w:rPr>
        <w:t xml:space="preserve"> seminaries are offering courses to address this mandate.   </w:t>
      </w:r>
    </w:p>
    <w:p w:rsidR="0098362A" w:rsidRDefault="00376F77" w:rsidP="0098362A">
      <w:pPr>
        <w:numPr>
          <w:ilvl w:val="0"/>
          <w:numId w:val="3"/>
        </w:numPr>
        <w:spacing w:after="180"/>
        <w:rPr>
          <w:sz w:val="20"/>
        </w:rPr>
      </w:pPr>
      <w:r w:rsidRPr="0098362A">
        <w:rPr>
          <w:sz w:val="20"/>
        </w:rPr>
        <w:t xml:space="preserve">Of great concern appears to be the prevailing attitude by both the Dioceses of the South &amp; West to diminish the Central church through financial starvation.  </w:t>
      </w:r>
      <w:r w:rsidR="0098362A" w:rsidRPr="0098362A">
        <w:rPr>
          <w:sz w:val="20"/>
        </w:rPr>
        <w:t>Partly because</w:t>
      </w:r>
      <w:r w:rsidR="0098362A">
        <w:rPr>
          <w:sz w:val="20"/>
        </w:rPr>
        <w:t>:</w:t>
      </w:r>
    </w:p>
    <w:p w:rsidR="0098362A" w:rsidRDefault="0098362A" w:rsidP="0098362A">
      <w:pPr>
        <w:numPr>
          <w:ilvl w:val="1"/>
          <w:numId w:val="3"/>
        </w:numPr>
        <w:spacing w:after="180"/>
        <w:rPr>
          <w:sz w:val="20"/>
        </w:rPr>
      </w:pPr>
      <w:r>
        <w:rPr>
          <w:sz w:val="20"/>
        </w:rPr>
        <w:t>The Central Admin.</w:t>
      </w:r>
      <w:r w:rsidRPr="0098362A">
        <w:rPr>
          <w:sz w:val="20"/>
        </w:rPr>
        <w:t xml:space="preserve"> </w:t>
      </w:r>
      <w:r>
        <w:rPr>
          <w:sz w:val="20"/>
        </w:rPr>
        <w:t>Has been poor stewards in times past of the wealth of the church i.e. self-inflicted wounds from financial mismanagement and malfeasance.</w:t>
      </w:r>
    </w:p>
    <w:p w:rsidR="0098362A" w:rsidRDefault="0098362A" w:rsidP="0098362A">
      <w:pPr>
        <w:numPr>
          <w:ilvl w:val="1"/>
          <w:numId w:val="3"/>
        </w:numPr>
        <w:spacing w:after="180"/>
        <w:rPr>
          <w:sz w:val="20"/>
        </w:rPr>
      </w:pPr>
      <w:r>
        <w:rPr>
          <w:sz w:val="20"/>
        </w:rPr>
        <w:t>Emanates from the Dioceses desiring to supervise the central admin. So it doesn’t compete for the limited financial resources available on all levels.</w:t>
      </w:r>
    </w:p>
    <w:p w:rsidR="0098362A" w:rsidRPr="0098362A" w:rsidRDefault="0098362A" w:rsidP="0098362A">
      <w:pPr>
        <w:numPr>
          <w:ilvl w:val="1"/>
          <w:numId w:val="3"/>
        </w:numPr>
        <w:spacing w:after="180"/>
        <w:rPr>
          <w:sz w:val="20"/>
        </w:rPr>
      </w:pPr>
      <w:r>
        <w:rPr>
          <w:sz w:val="20"/>
        </w:rPr>
        <w:t>From a desire of the Holy Synod not to be dictated by the Metropolitan, but to increase an understanding of the conciliar nature of the Holy Synod in its deliberations.</w:t>
      </w:r>
    </w:p>
    <w:p w:rsidR="00376F77" w:rsidRDefault="00376F77" w:rsidP="0098362A">
      <w:pPr>
        <w:spacing w:after="180"/>
        <w:ind w:left="1080"/>
        <w:rPr>
          <w:sz w:val="20"/>
        </w:rPr>
      </w:pPr>
      <w:r w:rsidRPr="00376F77">
        <w:rPr>
          <w:sz w:val="20"/>
        </w:rPr>
        <w:t>While there are no concrete proposals on reorganization, the mandate from the 16</w:t>
      </w:r>
      <w:r w:rsidRPr="00376F77">
        <w:rPr>
          <w:sz w:val="20"/>
          <w:vertAlign w:val="superscript"/>
        </w:rPr>
        <w:t>th</w:t>
      </w:r>
      <w:r w:rsidRPr="00376F77">
        <w:rPr>
          <w:sz w:val="20"/>
        </w:rPr>
        <w:t xml:space="preserve"> AAC is that parishes be assessed no more than $50/capita beginning in 2014.  While the next AAC has been pushed back one year to 2015 because of the Special</w:t>
      </w:r>
      <w:r w:rsidR="0098362A">
        <w:rPr>
          <w:sz w:val="20"/>
        </w:rPr>
        <w:t xml:space="preserve"> </w:t>
      </w:r>
      <w:r w:rsidRPr="00376F77">
        <w:rPr>
          <w:sz w:val="20"/>
        </w:rPr>
        <w:t>AAC to elect a Metropolitan in 2012, it is unclear if this mandate will be extended one year.</w:t>
      </w:r>
      <w:r w:rsidR="0098362A">
        <w:rPr>
          <w:sz w:val="20"/>
        </w:rPr>
        <w:t xml:space="preserve">  Whatever the decision, the central administration will be radically different due to financial constraint.</w:t>
      </w:r>
    </w:p>
    <w:p w:rsidR="00F13344" w:rsidRPr="00376F77" w:rsidRDefault="00F13344" w:rsidP="00F13344">
      <w:pPr>
        <w:spacing w:after="180"/>
        <w:rPr>
          <w:sz w:val="20"/>
        </w:rPr>
      </w:pPr>
    </w:p>
    <w:p w:rsidR="00F13344" w:rsidRDefault="00F13344" w:rsidP="00F13344">
      <w:pPr>
        <w:numPr>
          <w:ilvl w:val="0"/>
          <w:numId w:val="1"/>
        </w:numPr>
        <w:spacing w:after="180"/>
        <w:rPr>
          <w:sz w:val="20"/>
        </w:rPr>
      </w:pPr>
      <w:r w:rsidRPr="00FD1790">
        <w:rPr>
          <w:sz w:val="20"/>
        </w:rPr>
        <w:lastRenderedPageBreak/>
        <w:t>YOUTH</w:t>
      </w:r>
    </w:p>
    <w:p w:rsidR="00F13344" w:rsidRDefault="008C6F02" w:rsidP="00F13344">
      <w:pPr>
        <w:spacing w:after="180"/>
        <w:ind w:left="360"/>
        <w:rPr>
          <w:sz w:val="20"/>
        </w:rPr>
      </w:pPr>
      <w:r>
        <w:rPr>
          <w:sz w:val="20"/>
        </w:rPr>
        <w:t>Information sent to all p</w:t>
      </w:r>
      <w:r w:rsidR="00C35331">
        <w:rPr>
          <w:sz w:val="20"/>
        </w:rPr>
        <w:t>arishes</w:t>
      </w:r>
      <w:r w:rsidR="00614336">
        <w:rPr>
          <w:sz w:val="20"/>
        </w:rPr>
        <w:t>.</w:t>
      </w:r>
      <w:r w:rsidR="00C35331">
        <w:rPr>
          <w:sz w:val="20"/>
        </w:rPr>
        <w:t xml:space="preserve">  </w:t>
      </w:r>
      <w:proofErr w:type="gramStart"/>
      <w:r w:rsidR="00614336">
        <w:rPr>
          <w:sz w:val="20"/>
        </w:rPr>
        <w:t>F</w:t>
      </w:r>
      <w:r w:rsidR="00C35331">
        <w:rPr>
          <w:sz w:val="20"/>
        </w:rPr>
        <w:t xml:space="preserve">ollowing the </w:t>
      </w:r>
      <w:r>
        <w:rPr>
          <w:sz w:val="20"/>
        </w:rPr>
        <w:t>same pattern as in the past.</w:t>
      </w:r>
      <w:proofErr w:type="gramEnd"/>
      <w:r>
        <w:rPr>
          <w:sz w:val="20"/>
        </w:rPr>
        <w:t xml:space="preserve">  </w:t>
      </w:r>
      <w:r w:rsidR="00C35331">
        <w:rPr>
          <w:sz w:val="20"/>
        </w:rPr>
        <w:t xml:space="preserve">There are </w:t>
      </w:r>
      <w:r>
        <w:rPr>
          <w:sz w:val="20"/>
        </w:rPr>
        <w:t xml:space="preserve">16 Adult volunteers with the Health </w:t>
      </w:r>
      <w:r w:rsidR="00C35331">
        <w:rPr>
          <w:sz w:val="20"/>
        </w:rPr>
        <w:t>T</w:t>
      </w:r>
      <w:r>
        <w:rPr>
          <w:sz w:val="20"/>
        </w:rPr>
        <w:t>eam “up to code</w:t>
      </w:r>
      <w:r w:rsidR="00C35331">
        <w:rPr>
          <w:sz w:val="20"/>
        </w:rPr>
        <w:t>.</w:t>
      </w:r>
      <w:r>
        <w:rPr>
          <w:sz w:val="20"/>
        </w:rPr>
        <w:t>”</w:t>
      </w:r>
      <w:r w:rsidR="00C35331">
        <w:rPr>
          <w:sz w:val="20"/>
        </w:rPr>
        <w:t xml:space="preserve">   Applications not yet distributed because updated health information needed.  Applications will be due the 2</w:t>
      </w:r>
      <w:r w:rsidR="00C35331" w:rsidRPr="00C35331">
        <w:rPr>
          <w:sz w:val="20"/>
          <w:vertAlign w:val="superscript"/>
        </w:rPr>
        <w:t>nd</w:t>
      </w:r>
      <w:r w:rsidR="00C35331">
        <w:rPr>
          <w:sz w:val="20"/>
        </w:rPr>
        <w:t xml:space="preserve"> week of July.  The theme for this year is not yet decided.</w:t>
      </w:r>
    </w:p>
    <w:p w:rsidR="00C35331" w:rsidRPr="00FD1790" w:rsidRDefault="00C35331" w:rsidP="00F13344">
      <w:pPr>
        <w:spacing w:after="180"/>
        <w:ind w:left="360"/>
        <w:rPr>
          <w:sz w:val="20"/>
        </w:rPr>
      </w:pPr>
      <w:r>
        <w:rPr>
          <w:sz w:val="20"/>
        </w:rPr>
        <w:t>Fr. Hopko has requested to please put on the Diocesan Assembly Agenda for the Youth Rally Director &amp; Diocesan Youth Coordinator to be split into two positions, and that a Lay person may be preferable.</w:t>
      </w:r>
    </w:p>
    <w:p w:rsidR="00C35331" w:rsidRDefault="00F13344" w:rsidP="00C35331">
      <w:pPr>
        <w:numPr>
          <w:ilvl w:val="0"/>
          <w:numId w:val="1"/>
        </w:numPr>
        <w:spacing w:after="180"/>
        <w:rPr>
          <w:sz w:val="20"/>
        </w:rPr>
      </w:pPr>
      <w:r w:rsidRPr="00C35331">
        <w:rPr>
          <w:sz w:val="20"/>
        </w:rPr>
        <w:t xml:space="preserve">STRATEGIC PLAN PROGRAM </w:t>
      </w:r>
      <w:r w:rsidR="00C35331" w:rsidRPr="00C35331">
        <w:rPr>
          <w:sz w:val="20"/>
        </w:rPr>
        <w:t>UPDATE</w:t>
      </w:r>
      <w:r w:rsidR="00B401BB">
        <w:rPr>
          <w:sz w:val="20"/>
        </w:rPr>
        <w:t xml:space="preserve"> </w:t>
      </w:r>
    </w:p>
    <w:p w:rsidR="00B401BB" w:rsidRDefault="00B401BB" w:rsidP="00B401BB">
      <w:pPr>
        <w:spacing w:after="180"/>
        <w:ind w:left="360"/>
        <w:rPr>
          <w:sz w:val="20"/>
        </w:rPr>
      </w:pPr>
      <w:r>
        <w:rPr>
          <w:sz w:val="20"/>
        </w:rPr>
        <w:t>“Holy Conversations” in White River Junction</w:t>
      </w:r>
    </w:p>
    <w:p w:rsidR="00B401BB" w:rsidRDefault="00B401BB" w:rsidP="00B401BB">
      <w:pPr>
        <w:spacing w:after="180"/>
        <w:ind w:left="360"/>
        <w:rPr>
          <w:sz w:val="20"/>
        </w:rPr>
      </w:pPr>
      <w:r>
        <w:rPr>
          <w:sz w:val="20"/>
        </w:rPr>
        <w:t>-</w:t>
      </w:r>
      <w:r w:rsidRPr="00B401BB">
        <w:rPr>
          <w:sz w:val="20"/>
        </w:rPr>
        <w:t xml:space="preserve">The speakers were excellent! If done again – different topic and with a more central location.  </w:t>
      </w:r>
    </w:p>
    <w:p w:rsidR="00C35331" w:rsidRPr="00B401BB" w:rsidRDefault="00B401BB" w:rsidP="00B401BB">
      <w:pPr>
        <w:spacing w:after="180"/>
        <w:ind w:left="360"/>
        <w:rPr>
          <w:sz w:val="20"/>
        </w:rPr>
      </w:pPr>
      <w:r>
        <w:rPr>
          <w:sz w:val="20"/>
        </w:rPr>
        <w:t>-</w:t>
      </w:r>
      <w:r w:rsidRPr="00B401BB">
        <w:rPr>
          <w:sz w:val="20"/>
        </w:rPr>
        <w:t xml:space="preserve">Both priests had not done plans for </w:t>
      </w:r>
      <w:r>
        <w:rPr>
          <w:sz w:val="20"/>
        </w:rPr>
        <w:t>t</w:t>
      </w:r>
      <w:r w:rsidRPr="00B401BB">
        <w:rPr>
          <w:sz w:val="20"/>
        </w:rPr>
        <w:t>hing</w:t>
      </w:r>
      <w:r>
        <w:rPr>
          <w:sz w:val="20"/>
        </w:rPr>
        <w:t>s</w:t>
      </w:r>
      <w:r w:rsidRPr="00B401BB">
        <w:rPr>
          <w:sz w:val="20"/>
        </w:rPr>
        <w:t xml:space="preserve"> on </w:t>
      </w:r>
      <w:r>
        <w:rPr>
          <w:sz w:val="20"/>
        </w:rPr>
        <w:t>this magnitude. However, a good topic, presentation &amp; speakers</w:t>
      </w:r>
      <w:r w:rsidR="00F13344" w:rsidRPr="00B401BB">
        <w:rPr>
          <w:sz w:val="20"/>
        </w:rPr>
        <w:t xml:space="preserve"> </w:t>
      </w:r>
    </w:p>
    <w:p w:rsidR="00E762A1" w:rsidRDefault="00E762A1" w:rsidP="00F13344">
      <w:pPr>
        <w:numPr>
          <w:ilvl w:val="0"/>
          <w:numId w:val="1"/>
        </w:numPr>
        <w:spacing w:after="180"/>
        <w:rPr>
          <w:sz w:val="20"/>
        </w:rPr>
      </w:pPr>
      <w:r>
        <w:rPr>
          <w:sz w:val="20"/>
        </w:rPr>
        <w:t xml:space="preserve">FORCC </w:t>
      </w:r>
    </w:p>
    <w:p w:rsidR="00E762A1" w:rsidRDefault="00E762A1" w:rsidP="00E762A1">
      <w:pPr>
        <w:spacing w:after="180"/>
        <w:ind w:left="360"/>
        <w:rPr>
          <w:sz w:val="20"/>
        </w:rPr>
      </w:pPr>
      <w:r>
        <w:rPr>
          <w:sz w:val="20"/>
        </w:rPr>
        <w:t>The Banquet is October 6</w:t>
      </w:r>
      <w:r w:rsidRPr="00E762A1">
        <w:rPr>
          <w:sz w:val="20"/>
          <w:vertAlign w:val="superscript"/>
        </w:rPr>
        <w:t>th</w:t>
      </w:r>
      <w:r>
        <w:rPr>
          <w:sz w:val="20"/>
        </w:rPr>
        <w:t xml:space="preserve"> at St. Dimitrie Romanian Orthodox Church in Easton, CT</w:t>
      </w:r>
    </w:p>
    <w:p w:rsidR="00F13344" w:rsidRPr="00811DA3" w:rsidRDefault="00F13344" w:rsidP="00F13344">
      <w:pPr>
        <w:numPr>
          <w:ilvl w:val="0"/>
          <w:numId w:val="1"/>
        </w:numPr>
        <w:spacing w:after="180"/>
        <w:rPr>
          <w:sz w:val="20"/>
        </w:rPr>
      </w:pPr>
      <w:r w:rsidRPr="00811DA3">
        <w:rPr>
          <w:sz w:val="20"/>
        </w:rPr>
        <w:t>PARISH GRANT PROGRAM</w:t>
      </w:r>
    </w:p>
    <w:p w:rsidR="00F13344" w:rsidRPr="00535B49" w:rsidRDefault="00E762A1" w:rsidP="00F13344">
      <w:pPr>
        <w:spacing w:after="180"/>
        <w:ind w:left="360"/>
        <w:rPr>
          <w:sz w:val="20"/>
        </w:rPr>
      </w:pPr>
      <w:r>
        <w:rPr>
          <w:sz w:val="20"/>
        </w:rPr>
        <w:t xml:space="preserve">Two Grants have been approved – One is a renewal to Christ the Savior parish in Southbury, CT for their Bible Lecture Series.  The second is to St. </w:t>
      </w:r>
      <w:proofErr w:type="gramStart"/>
      <w:r>
        <w:rPr>
          <w:sz w:val="20"/>
        </w:rPr>
        <w:t>Alexis</w:t>
      </w:r>
      <w:proofErr w:type="gramEnd"/>
      <w:r>
        <w:rPr>
          <w:sz w:val="20"/>
        </w:rPr>
        <w:t xml:space="preserve"> parish in Clinton, CT.  </w:t>
      </w:r>
      <w:proofErr w:type="gramStart"/>
      <w:r>
        <w:rPr>
          <w:sz w:val="20"/>
        </w:rPr>
        <w:t>Also have received word that Ansonia will be submitting a grant request.</w:t>
      </w:r>
      <w:proofErr w:type="gramEnd"/>
    </w:p>
    <w:p w:rsidR="00F13344" w:rsidRDefault="00F13344" w:rsidP="00F13344">
      <w:pPr>
        <w:numPr>
          <w:ilvl w:val="0"/>
          <w:numId w:val="1"/>
        </w:numPr>
        <w:spacing w:after="180"/>
        <w:rPr>
          <w:sz w:val="20"/>
        </w:rPr>
      </w:pPr>
      <w:r>
        <w:rPr>
          <w:sz w:val="20"/>
        </w:rPr>
        <w:t xml:space="preserve"> OLD BUSINESS</w:t>
      </w:r>
    </w:p>
    <w:p w:rsidR="00A96B69" w:rsidRDefault="00F13344" w:rsidP="00A96B69">
      <w:pPr>
        <w:numPr>
          <w:ilvl w:val="0"/>
          <w:numId w:val="4"/>
        </w:numPr>
        <w:spacing w:after="180"/>
        <w:contextualSpacing/>
        <w:rPr>
          <w:sz w:val="20"/>
        </w:rPr>
      </w:pPr>
      <w:r>
        <w:rPr>
          <w:sz w:val="20"/>
        </w:rPr>
        <w:t xml:space="preserve"> 50</w:t>
      </w:r>
      <w:r w:rsidRPr="00110254">
        <w:rPr>
          <w:sz w:val="20"/>
          <w:vertAlign w:val="superscript"/>
        </w:rPr>
        <w:t>th</w:t>
      </w:r>
      <w:r>
        <w:rPr>
          <w:sz w:val="20"/>
        </w:rPr>
        <w:t xml:space="preserve"> Diocesan Assembly – Bridgeport, CT  (Oct 25-26, 2013)</w:t>
      </w:r>
      <w:r w:rsidR="00A96B69">
        <w:rPr>
          <w:sz w:val="20"/>
        </w:rPr>
        <w:t xml:space="preserve"> </w:t>
      </w:r>
    </w:p>
    <w:p w:rsidR="00F13344" w:rsidRDefault="00A96B69" w:rsidP="00A96B69">
      <w:pPr>
        <w:spacing w:after="180"/>
        <w:ind w:left="720"/>
        <w:contextualSpacing/>
        <w:rPr>
          <w:sz w:val="20"/>
        </w:rPr>
      </w:pPr>
      <w:r>
        <w:rPr>
          <w:sz w:val="20"/>
        </w:rPr>
        <w:t xml:space="preserve"> </w:t>
      </w:r>
      <w:r w:rsidRPr="00A96B69">
        <w:rPr>
          <w:sz w:val="20"/>
        </w:rPr>
        <w:t xml:space="preserve">Trumbull </w:t>
      </w:r>
      <w:r>
        <w:rPr>
          <w:sz w:val="20"/>
        </w:rPr>
        <w:t xml:space="preserve">Marriott - </w:t>
      </w:r>
      <w:r w:rsidRPr="00A96B69">
        <w:rPr>
          <w:sz w:val="20"/>
        </w:rPr>
        <w:t>$99.00 per room plus local &amp; state taxes</w:t>
      </w:r>
    </w:p>
    <w:p w:rsidR="00A96B69" w:rsidRPr="00A96B69" w:rsidRDefault="00A96B69" w:rsidP="00A96B69">
      <w:pPr>
        <w:spacing w:after="180"/>
        <w:ind w:left="720"/>
        <w:contextualSpacing/>
        <w:rPr>
          <w:sz w:val="20"/>
        </w:rPr>
      </w:pPr>
      <w:r>
        <w:rPr>
          <w:sz w:val="20"/>
        </w:rPr>
        <w:t xml:space="preserve"> Rooms to be booked by October 3</w:t>
      </w:r>
      <w:r w:rsidRPr="00A96B69">
        <w:rPr>
          <w:sz w:val="20"/>
          <w:vertAlign w:val="superscript"/>
        </w:rPr>
        <w:t>rd</w:t>
      </w:r>
      <w:r>
        <w:rPr>
          <w:sz w:val="20"/>
        </w:rPr>
        <w:t xml:space="preserve"> to secure rate</w:t>
      </w:r>
    </w:p>
    <w:p w:rsidR="00A96B69" w:rsidRDefault="00A96B69" w:rsidP="00A96B69">
      <w:pPr>
        <w:spacing w:after="180"/>
        <w:ind w:left="720"/>
        <w:rPr>
          <w:sz w:val="20"/>
        </w:rPr>
      </w:pPr>
    </w:p>
    <w:p w:rsidR="00F13344" w:rsidRPr="00E762A1" w:rsidRDefault="00E762A1" w:rsidP="00A13ED4">
      <w:pPr>
        <w:numPr>
          <w:ilvl w:val="0"/>
          <w:numId w:val="4"/>
        </w:numPr>
        <w:spacing w:after="180"/>
        <w:contextualSpacing/>
        <w:rPr>
          <w:sz w:val="20"/>
        </w:rPr>
      </w:pPr>
      <w:r w:rsidRPr="00E762A1">
        <w:rPr>
          <w:sz w:val="20"/>
        </w:rPr>
        <w:t>Speaker for the assembly is</w:t>
      </w:r>
      <w:r>
        <w:rPr>
          <w:sz w:val="20"/>
        </w:rPr>
        <w:t xml:space="preserve"> </w:t>
      </w:r>
      <w:r w:rsidR="00F13344" w:rsidRPr="00E762A1">
        <w:rPr>
          <w:sz w:val="20"/>
        </w:rPr>
        <w:t>Fr. John Parker (new Department-chair on Evangelization OCA)</w:t>
      </w:r>
    </w:p>
    <w:p w:rsidR="00E762A1" w:rsidRDefault="00E762A1" w:rsidP="00A13ED4">
      <w:pPr>
        <w:spacing w:after="180"/>
        <w:ind w:left="720"/>
        <w:contextualSpacing/>
        <w:rPr>
          <w:sz w:val="20"/>
        </w:rPr>
      </w:pPr>
      <w:r>
        <w:rPr>
          <w:sz w:val="20"/>
        </w:rPr>
        <w:t>Metropolitan Tikhon has been invited &amp; has accepted.</w:t>
      </w:r>
    </w:p>
    <w:p w:rsidR="00F13344" w:rsidRDefault="00F13344" w:rsidP="00A13ED4">
      <w:pPr>
        <w:spacing w:after="180"/>
        <w:ind w:left="720"/>
        <w:contextualSpacing/>
        <w:rPr>
          <w:sz w:val="20"/>
        </w:rPr>
      </w:pPr>
      <w:r>
        <w:rPr>
          <w:sz w:val="20"/>
        </w:rPr>
        <w:t xml:space="preserve">Fr. </w:t>
      </w:r>
      <w:proofErr w:type="spellStart"/>
      <w:r>
        <w:rPr>
          <w:sz w:val="20"/>
        </w:rPr>
        <w:t>Sergius</w:t>
      </w:r>
      <w:proofErr w:type="spellEnd"/>
      <w:r>
        <w:rPr>
          <w:sz w:val="20"/>
        </w:rPr>
        <w:t xml:space="preserve"> Bowyer of St. </w:t>
      </w:r>
      <w:proofErr w:type="spellStart"/>
      <w:r>
        <w:rPr>
          <w:sz w:val="20"/>
        </w:rPr>
        <w:t>Tikhon’s</w:t>
      </w:r>
      <w:proofErr w:type="spellEnd"/>
      <w:r w:rsidR="00E762A1">
        <w:rPr>
          <w:sz w:val="20"/>
        </w:rPr>
        <w:t xml:space="preserve"> for next year.</w:t>
      </w:r>
    </w:p>
    <w:p w:rsidR="00A13ED4" w:rsidRDefault="00A13ED4" w:rsidP="00A13ED4">
      <w:pPr>
        <w:spacing w:after="180"/>
        <w:ind w:left="720"/>
        <w:contextualSpacing/>
        <w:rPr>
          <w:sz w:val="20"/>
        </w:rPr>
      </w:pPr>
    </w:p>
    <w:p w:rsidR="00F13344" w:rsidRDefault="00E762A1" w:rsidP="00F13344">
      <w:pPr>
        <w:numPr>
          <w:ilvl w:val="0"/>
          <w:numId w:val="4"/>
        </w:numPr>
        <w:spacing w:after="180"/>
        <w:rPr>
          <w:sz w:val="20"/>
        </w:rPr>
      </w:pPr>
      <w:r>
        <w:rPr>
          <w:sz w:val="20"/>
        </w:rPr>
        <w:t>Upcoming Assemblies</w:t>
      </w:r>
    </w:p>
    <w:p w:rsidR="00E762A1" w:rsidRDefault="00E762A1" w:rsidP="00A13ED4">
      <w:pPr>
        <w:spacing w:after="180"/>
        <w:ind w:left="720" w:firstLine="720"/>
        <w:contextualSpacing/>
        <w:rPr>
          <w:sz w:val="20"/>
        </w:rPr>
      </w:pPr>
      <w:r>
        <w:rPr>
          <w:sz w:val="20"/>
        </w:rPr>
        <w:t>2014 - Northfield, VT</w:t>
      </w:r>
    </w:p>
    <w:p w:rsidR="00E762A1" w:rsidRDefault="00E762A1" w:rsidP="00A13ED4">
      <w:pPr>
        <w:spacing w:after="180"/>
        <w:ind w:left="720" w:firstLine="720"/>
        <w:contextualSpacing/>
        <w:rPr>
          <w:sz w:val="20"/>
        </w:rPr>
      </w:pPr>
      <w:r>
        <w:rPr>
          <w:sz w:val="20"/>
        </w:rPr>
        <w:t>2015 - Berlin, NH</w:t>
      </w:r>
    </w:p>
    <w:p w:rsidR="00E762A1" w:rsidRDefault="00E762A1" w:rsidP="00A13ED4">
      <w:pPr>
        <w:spacing w:after="180"/>
        <w:ind w:left="720" w:firstLine="720"/>
        <w:contextualSpacing/>
        <w:rPr>
          <w:sz w:val="20"/>
        </w:rPr>
      </w:pPr>
      <w:r>
        <w:rPr>
          <w:sz w:val="20"/>
        </w:rPr>
        <w:t>2016 - Springfield, MA</w:t>
      </w:r>
    </w:p>
    <w:p w:rsidR="00F13344" w:rsidRPr="00B7058D" w:rsidRDefault="00F13344" w:rsidP="00F13344">
      <w:pPr>
        <w:rPr>
          <w:sz w:val="20"/>
        </w:rPr>
      </w:pPr>
    </w:p>
    <w:p w:rsidR="00F13344" w:rsidRDefault="00F13344" w:rsidP="00F13344">
      <w:pPr>
        <w:numPr>
          <w:ilvl w:val="0"/>
          <w:numId w:val="1"/>
        </w:numPr>
        <w:spacing w:after="180"/>
        <w:rPr>
          <w:sz w:val="20"/>
        </w:rPr>
      </w:pPr>
      <w:r>
        <w:rPr>
          <w:sz w:val="20"/>
        </w:rPr>
        <w:t>NEW BUSINESS:</w:t>
      </w:r>
    </w:p>
    <w:p w:rsidR="00A13ED4" w:rsidRDefault="00A13ED4" w:rsidP="00A13ED4">
      <w:pPr>
        <w:spacing w:after="180"/>
        <w:ind w:left="720"/>
        <w:rPr>
          <w:sz w:val="20"/>
        </w:rPr>
      </w:pPr>
      <w:r w:rsidRPr="00A13ED4">
        <w:rPr>
          <w:sz w:val="20"/>
        </w:rPr>
        <w:t>Parish S</w:t>
      </w:r>
      <w:r>
        <w:rPr>
          <w:sz w:val="20"/>
        </w:rPr>
        <w:t>tatistic information request – check for timeline.</w:t>
      </w:r>
    </w:p>
    <w:p w:rsidR="00F13344" w:rsidRDefault="00A13ED4" w:rsidP="00A13ED4">
      <w:pPr>
        <w:spacing w:after="180"/>
        <w:rPr>
          <w:sz w:val="20"/>
        </w:rPr>
      </w:pPr>
      <w:r>
        <w:rPr>
          <w:sz w:val="20"/>
        </w:rPr>
        <w:t xml:space="preserve">       ADJOURNMENT  </w:t>
      </w:r>
    </w:p>
    <w:p w:rsidR="00A13ED4" w:rsidRDefault="00A13ED4" w:rsidP="00A13ED4">
      <w:pPr>
        <w:spacing w:after="180"/>
        <w:rPr>
          <w:sz w:val="20"/>
        </w:rPr>
      </w:pPr>
      <w:r>
        <w:rPr>
          <w:sz w:val="20"/>
        </w:rPr>
        <w:tab/>
        <w:t xml:space="preserve">Marion </w:t>
      </w:r>
      <w:proofErr w:type="spellStart"/>
      <w:r>
        <w:rPr>
          <w:sz w:val="20"/>
        </w:rPr>
        <w:t>Gulash</w:t>
      </w:r>
      <w:proofErr w:type="spellEnd"/>
      <w:r>
        <w:rPr>
          <w:sz w:val="20"/>
        </w:rPr>
        <w:t xml:space="preserve"> motioned, seconded by Fr. Vasily Lickwar </w:t>
      </w:r>
    </w:p>
    <w:p w:rsidR="00F13344" w:rsidRDefault="00F13344" w:rsidP="00A13ED4">
      <w:pPr>
        <w:spacing w:after="180"/>
        <w:ind w:firstLine="720"/>
        <w:rPr>
          <w:sz w:val="20"/>
        </w:rPr>
      </w:pPr>
      <w:r>
        <w:rPr>
          <w:sz w:val="20"/>
        </w:rPr>
        <w:t>M</w:t>
      </w:r>
      <w:r w:rsidR="00A13ED4">
        <w:rPr>
          <w:sz w:val="20"/>
        </w:rPr>
        <w:t xml:space="preserve">eeting closed with the singing of “Christ is </w:t>
      </w:r>
      <w:proofErr w:type="gramStart"/>
      <w:r w:rsidR="00A13ED4">
        <w:rPr>
          <w:sz w:val="20"/>
        </w:rPr>
        <w:t>Risen</w:t>
      </w:r>
      <w:proofErr w:type="gramEnd"/>
      <w:r w:rsidR="00A13ED4">
        <w:rPr>
          <w:sz w:val="20"/>
        </w:rPr>
        <w:t>”</w:t>
      </w:r>
      <w:r>
        <w:rPr>
          <w:sz w:val="20"/>
        </w:rPr>
        <w:t>.</w:t>
      </w:r>
    </w:p>
    <w:p w:rsidR="00F13344" w:rsidRDefault="00F13344" w:rsidP="00F13344">
      <w:pPr>
        <w:tabs>
          <w:tab w:val="left" w:pos="3360"/>
        </w:tabs>
        <w:ind w:left="360"/>
        <w:rPr>
          <w:sz w:val="20"/>
        </w:rPr>
      </w:pPr>
      <w:r>
        <w:rPr>
          <w:sz w:val="20"/>
        </w:rPr>
        <w:t>NEXT MEETING</w:t>
      </w:r>
    </w:p>
    <w:p w:rsidR="00F13344" w:rsidRDefault="00F13344" w:rsidP="00F13344">
      <w:pPr>
        <w:tabs>
          <w:tab w:val="left" w:pos="3360"/>
        </w:tabs>
        <w:spacing w:after="180"/>
        <w:ind w:left="360"/>
        <w:rPr>
          <w:sz w:val="20"/>
        </w:rPr>
      </w:pPr>
      <w:r w:rsidRPr="005B1FB5">
        <w:rPr>
          <w:sz w:val="20"/>
        </w:rPr>
        <w:t xml:space="preserve">The next meeting of the Diocesan Council </w:t>
      </w:r>
      <w:r>
        <w:rPr>
          <w:sz w:val="20"/>
        </w:rPr>
        <w:t>is scheduled for</w:t>
      </w:r>
      <w:r w:rsidRPr="005B1FB5">
        <w:rPr>
          <w:sz w:val="20"/>
        </w:rPr>
        <w:t xml:space="preserve"> </w:t>
      </w:r>
      <w:r>
        <w:rPr>
          <w:sz w:val="20"/>
        </w:rPr>
        <w:t xml:space="preserve">Wednesday, </w:t>
      </w:r>
      <w:r w:rsidR="00A13ED4">
        <w:rPr>
          <w:sz w:val="20"/>
        </w:rPr>
        <w:t>August, 21</w:t>
      </w:r>
      <w:r>
        <w:rPr>
          <w:sz w:val="20"/>
        </w:rPr>
        <w:t>, 2013 at Ss. Peter &amp; Paul Church, Springfield, MA,</w:t>
      </w:r>
      <w:r>
        <w:rPr>
          <w:bCs/>
          <w:sz w:val="20"/>
        </w:rPr>
        <w:t xml:space="preserve"> </w:t>
      </w:r>
      <w:r>
        <w:rPr>
          <w:sz w:val="20"/>
        </w:rPr>
        <w:t xml:space="preserve">beginning with the celebration of Daily Vespers at 6:30 p.m.  </w:t>
      </w:r>
    </w:p>
    <w:p w:rsidR="00F13344" w:rsidRDefault="00F13344" w:rsidP="00F13344">
      <w:pPr>
        <w:tabs>
          <w:tab w:val="left" w:pos="3360"/>
        </w:tabs>
        <w:spacing w:after="180"/>
        <w:ind w:left="360"/>
        <w:rPr>
          <w:sz w:val="20"/>
        </w:rPr>
      </w:pPr>
    </w:p>
    <w:p w:rsidR="00F13344" w:rsidRDefault="00F13344" w:rsidP="00F13344">
      <w:pPr>
        <w:tabs>
          <w:tab w:val="left" w:pos="3360"/>
        </w:tabs>
        <w:ind w:left="360"/>
        <w:rPr>
          <w:sz w:val="20"/>
        </w:rPr>
      </w:pPr>
      <w:r>
        <w:rPr>
          <w:sz w:val="20"/>
        </w:rPr>
        <w:lastRenderedPageBreak/>
        <w:t>ADJOURNMENT</w:t>
      </w:r>
    </w:p>
    <w:p w:rsidR="00A96B69" w:rsidRDefault="00F13344" w:rsidP="00F13344">
      <w:pPr>
        <w:tabs>
          <w:tab w:val="left" w:pos="3360"/>
        </w:tabs>
        <w:spacing w:after="240"/>
        <w:ind w:left="360"/>
        <w:rPr>
          <w:sz w:val="20"/>
        </w:rPr>
      </w:pPr>
      <w:proofErr w:type="gramStart"/>
      <w:r>
        <w:rPr>
          <w:sz w:val="20"/>
        </w:rPr>
        <w:t xml:space="preserve">Acting on a motion by </w:t>
      </w:r>
      <w:r w:rsidR="00A13ED4">
        <w:rPr>
          <w:sz w:val="20"/>
        </w:rPr>
        <w:t xml:space="preserve">Marion </w:t>
      </w:r>
      <w:proofErr w:type="spellStart"/>
      <w:r w:rsidR="00A13ED4">
        <w:rPr>
          <w:sz w:val="20"/>
        </w:rPr>
        <w:t>Gulash</w:t>
      </w:r>
      <w:proofErr w:type="spellEnd"/>
      <w:r w:rsidR="00A13ED4">
        <w:rPr>
          <w:sz w:val="20"/>
        </w:rPr>
        <w:t>, seconded by Fr. Vasily Lickwar.</w:t>
      </w:r>
      <w:proofErr w:type="gramEnd"/>
      <w:r w:rsidR="00A13ED4">
        <w:rPr>
          <w:sz w:val="20"/>
        </w:rPr>
        <w:t xml:space="preserve"> </w:t>
      </w:r>
    </w:p>
    <w:p w:rsidR="00F13344" w:rsidRDefault="00A13ED4" w:rsidP="00F13344">
      <w:pPr>
        <w:tabs>
          <w:tab w:val="left" w:pos="3360"/>
        </w:tabs>
        <w:spacing w:after="240"/>
        <w:ind w:left="360"/>
        <w:rPr>
          <w:sz w:val="20"/>
        </w:rPr>
      </w:pPr>
      <w:r>
        <w:rPr>
          <w:sz w:val="20"/>
        </w:rPr>
        <w:t>T</w:t>
      </w:r>
      <w:r w:rsidR="00F13344" w:rsidRPr="005B1FB5">
        <w:rPr>
          <w:sz w:val="20"/>
        </w:rPr>
        <w:t>he</w:t>
      </w:r>
      <w:r w:rsidR="00F13344">
        <w:rPr>
          <w:sz w:val="20"/>
        </w:rPr>
        <w:t xml:space="preserve"> meeting closed with the singing of “</w:t>
      </w:r>
      <w:r w:rsidR="00A96B69">
        <w:rPr>
          <w:sz w:val="20"/>
        </w:rPr>
        <w:t>Christ is Risen</w:t>
      </w:r>
      <w:proofErr w:type="gramStart"/>
      <w:r w:rsidR="00A96B69">
        <w:rPr>
          <w:sz w:val="20"/>
        </w:rPr>
        <w:t xml:space="preserve">” </w:t>
      </w:r>
      <w:r w:rsidR="00F13344">
        <w:rPr>
          <w:sz w:val="20"/>
        </w:rPr>
        <w:t xml:space="preserve"> at</w:t>
      </w:r>
      <w:proofErr w:type="gramEnd"/>
      <w:r w:rsidR="00F13344">
        <w:rPr>
          <w:sz w:val="20"/>
        </w:rPr>
        <w:t xml:space="preserve"> 9:00 p.m.</w:t>
      </w:r>
    </w:p>
    <w:p w:rsidR="00F13344" w:rsidRDefault="00F13344" w:rsidP="00F13344">
      <w:pPr>
        <w:tabs>
          <w:tab w:val="left" w:pos="3360"/>
        </w:tabs>
        <w:spacing w:after="240"/>
        <w:ind w:left="360"/>
        <w:rPr>
          <w:sz w:val="20"/>
        </w:rPr>
      </w:pPr>
    </w:p>
    <w:p w:rsidR="00F13344" w:rsidRDefault="00F13344" w:rsidP="00F13344">
      <w:pPr>
        <w:tabs>
          <w:tab w:val="left" w:pos="3360"/>
        </w:tabs>
        <w:ind w:left="360"/>
        <w:rPr>
          <w:sz w:val="20"/>
        </w:rPr>
      </w:pPr>
      <w:r w:rsidRPr="005B1FB5">
        <w:rPr>
          <w:sz w:val="20"/>
        </w:rPr>
        <w:t xml:space="preserve">Respectfully submitted, </w:t>
      </w:r>
    </w:p>
    <w:p w:rsidR="00F13344" w:rsidRDefault="00F13344" w:rsidP="00F13344">
      <w:pPr>
        <w:tabs>
          <w:tab w:val="left" w:pos="3360"/>
        </w:tabs>
        <w:ind w:left="360"/>
        <w:rPr>
          <w:sz w:val="20"/>
        </w:rPr>
      </w:pPr>
    </w:p>
    <w:p w:rsidR="00F13344" w:rsidRDefault="00F13344" w:rsidP="00F13344">
      <w:pPr>
        <w:tabs>
          <w:tab w:val="left" w:pos="3360"/>
        </w:tabs>
        <w:ind w:left="360"/>
        <w:rPr>
          <w:sz w:val="20"/>
        </w:rPr>
      </w:pPr>
    </w:p>
    <w:p w:rsidR="00F13344" w:rsidRDefault="00F13344" w:rsidP="00F13344">
      <w:pPr>
        <w:tabs>
          <w:tab w:val="left" w:pos="3360"/>
        </w:tabs>
        <w:ind w:left="360"/>
        <w:rPr>
          <w:sz w:val="20"/>
        </w:rPr>
      </w:pPr>
    </w:p>
    <w:p w:rsidR="00F13344" w:rsidRDefault="00F13344" w:rsidP="00F13344">
      <w:pPr>
        <w:tabs>
          <w:tab w:val="left" w:pos="3360"/>
        </w:tabs>
        <w:ind w:left="360"/>
        <w:rPr>
          <w:sz w:val="20"/>
        </w:rPr>
      </w:pPr>
      <w:r>
        <w:rPr>
          <w:sz w:val="20"/>
        </w:rPr>
        <w:t xml:space="preserve">Alexia Tassmer, </w:t>
      </w:r>
    </w:p>
    <w:p w:rsidR="00F13344" w:rsidRDefault="00F13344" w:rsidP="00F13344">
      <w:pPr>
        <w:tabs>
          <w:tab w:val="left" w:pos="3360"/>
        </w:tabs>
        <w:ind w:left="360"/>
        <w:rPr>
          <w:sz w:val="20"/>
        </w:rPr>
      </w:pPr>
      <w:r>
        <w:rPr>
          <w:sz w:val="20"/>
        </w:rPr>
        <w:t>Secretary</w:t>
      </w:r>
    </w:p>
    <w:p w:rsidR="00F13344" w:rsidRDefault="00F13344" w:rsidP="00F13344">
      <w:pPr>
        <w:tabs>
          <w:tab w:val="left" w:pos="3360"/>
        </w:tabs>
        <w:ind w:left="360"/>
        <w:rPr>
          <w:sz w:val="20"/>
        </w:rPr>
      </w:pPr>
    </w:p>
    <w:p w:rsidR="00F13344" w:rsidRDefault="00F13344" w:rsidP="00F13344">
      <w:pPr>
        <w:tabs>
          <w:tab w:val="left" w:pos="3360"/>
        </w:tabs>
        <w:spacing w:after="60"/>
        <w:ind w:left="360"/>
        <w:rPr>
          <w:rFonts w:ascii="Tahoma" w:hAnsi="Tahoma" w:cs="Tahoma"/>
          <w:b/>
          <w:sz w:val="13"/>
          <w:szCs w:val="13"/>
        </w:rPr>
      </w:pPr>
    </w:p>
    <w:p w:rsidR="00F13344" w:rsidRPr="008D2DE8" w:rsidRDefault="00F13344" w:rsidP="00F13344">
      <w:pPr>
        <w:tabs>
          <w:tab w:val="left" w:pos="3360"/>
        </w:tabs>
        <w:spacing w:after="60"/>
        <w:ind w:left="360"/>
        <w:rPr>
          <w:rFonts w:ascii="Tahoma" w:hAnsi="Tahoma" w:cs="Tahoma"/>
          <w:b/>
          <w:sz w:val="13"/>
          <w:szCs w:val="13"/>
        </w:rPr>
      </w:pPr>
      <w:r w:rsidRPr="008D2DE8">
        <w:rPr>
          <w:rFonts w:ascii="Tahoma" w:hAnsi="Tahoma" w:cs="Tahoma"/>
          <w:b/>
          <w:sz w:val="13"/>
          <w:szCs w:val="13"/>
        </w:rPr>
        <w:t>Members of the Diocesan Council present for this Meeting:</w:t>
      </w:r>
    </w:p>
    <w:p w:rsidR="00F13344" w:rsidRPr="007156B7" w:rsidRDefault="00F13344" w:rsidP="00F13344">
      <w:pPr>
        <w:numPr>
          <w:ilvl w:val="0"/>
          <w:numId w:val="7"/>
        </w:numPr>
        <w:tabs>
          <w:tab w:val="left" w:pos="3360"/>
        </w:tabs>
        <w:rPr>
          <w:rFonts w:ascii="Tahoma" w:hAnsi="Tahoma" w:cs="Tahoma"/>
          <w:sz w:val="14"/>
          <w:szCs w:val="14"/>
        </w:rPr>
      </w:pPr>
      <w:r w:rsidRPr="007156B7">
        <w:rPr>
          <w:rFonts w:ascii="Tahoma" w:hAnsi="Tahoma" w:cs="Tahoma"/>
          <w:sz w:val="14"/>
          <w:szCs w:val="14"/>
        </w:rPr>
        <w:t>Hi</w:t>
      </w:r>
      <w:r>
        <w:rPr>
          <w:rFonts w:ascii="Tahoma" w:hAnsi="Tahoma" w:cs="Tahoma"/>
          <w:sz w:val="14"/>
          <w:szCs w:val="14"/>
        </w:rPr>
        <w:t>s Eminence, Archbishop NIKON, Diocesan Hierarch</w:t>
      </w:r>
    </w:p>
    <w:p w:rsidR="00F13344" w:rsidRDefault="00F13344" w:rsidP="00F13344">
      <w:pPr>
        <w:numPr>
          <w:ilvl w:val="0"/>
          <w:numId w:val="7"/>
        </w:numPr>
        <w:tabs>
          <w:tab w:val="left" w:pos="3360"/>
        </w:tabs>
        <w:rPr>
          <w:rFonts w:ascii="Tahoma" w:hAnsi="Tahoma" w:cs="Tahoma"/>
          <w:sz w:val="14"/>
          <w:szCs w:val="14"/>
        </w:rPr>
      </w:pPr>
      <w:r>
        <w:rPr>
          <w:rFonts w:ascii="Tahoma" w:hAnsi="Tahoma" w:cs="Tahoma"/>
          <w:sz w:val="14"/>
          <w:szCs w:val="14"/>
        </w:rPr>
        <w:t>Alexia Tassmer, Diocesan Secretary Webmaster</w:t>
      </w:r>
    </w:p>
    <w:p w:rsidR="00F13344" w:rsidRPr="00552957" w:rsidRDefault="00F13344" w:rsidP="00552957">
      <w:pPr>
        <w:numPr>
          <w:ilvl w:val="0"/>
          <w:numId w:val="7"/>
        </w:numPr>
        <w:tabs>
          <w:tab w:val="left" w:pos="3360"/>
        </w:tabs>
        <w:rPr>
          <w:rFonts w:ascii="Tahoma" w:hAnsi="Tahoma" w:cs="Tahoma"/>
          <w:sz w:val="14"/>
          <w:szCs w:val="14"/>
        </w:rPr>
      </w:pPr>
      <w:r>
        <w:rPr>
          <w:rFonts w:ascii="Tahoma" w:hAnsi="Tahoma" w:cs="Tahoma"/>
          <w:sz w:val="14"/>
          <w:szCs w:val="14"/>
        </w:rPr>
        <w:t xml:space="preserve">John Skrobat, </w:t>
      </w:r>
      <w:r w:rsidRPr="007156B7">
        <w:rPr>
          <w:rFonts w:ascii="Tahoma" w:hAnsi="Tahoma" w:cs="Tahoma"/>
          <w:sz w:val="14"/>
          <w:szCs w:val="14"/>
        </w:rPr>
        <w:t>Diocesan Treasurer</w:t>
      </w:r>
    </w:p>
    <w:p w:rsidR="00F13344" w:rsidRDefault="00F13344" w:rsidP="00F13344">
      <w:pPr>
        <w:numPr>
          <w:ilvl w:val="0"/>
          <w:numId w:val="7"/>
        </w:numPr>
        <w:tabs>
          <w:tab w:val="left" w:pos="3360"/>
        </w:tabs>
        <w:rPr>
          <w:rFonts w:ascii="Tahoma" w:hAnsi="Tahoma" w:cs="Tahoma"/>
          <w:sz w:val="14"/>
          <w:szCs w:val="14"/>
        </w:rPr>
      </w:pPr>
      <w:r>
        <w:rPr>
          <w:rFonts w:ascii="Tahoma" w:hAnsi="Tahoma" w:cs="Tahoma"/>
          <w:sz w:val="14"/>
          <w:szCs w:val="14"/>
        </w:rPr>
        <w:t>Fr. Vasil</w:t>
      </w:r>
      <w:bookmarkStart w:id="0" w:name="_GoBack"/>
      <w:bookmarkEnd w:id="0"/>
      <w:r>
        <w:rPr>
          <w:rFonts w:ascii="Tahoma" w:hAnsi="Tahoma" w:cs="Tahoma"/>
          <w:sz w:val="14"/>
          <w:szCs w:val="14"/>
        </w:rPr>
        <w:t>y Lickwar, Dean of the Boston Deanery</w:t>
      </w:r>
    </w:p>
    <w:p w:rsidR="00F13344" w:rsidRDefault="00F13344" w:rsidP="00F13344">
      <w:pPr>
        <w:numPr>
          <w:ilvl w:val="0"/>
          <w:numId w:val="7"/>
        </w:numPr>
        <w:tabs>
          <w:tab w:val="left" w:pos="3360"/>
        </w:tabs>
        <w:rPr>
          <w:rFonts w:ascii="Tahoma" w:hAnsi="Tahoma" w:cs="Tahoma"/>
          <w:sz w:val="14"/>
          <w:szCs w:val="14"/>
        </w:rPr>
      </w:pPr>
      <w:r>
        <w:rPr>
          <w:rFonts w:ascii="Tahoma" w:hAnsi="Tahoma" w:cs="Tahoma"/>
          <w:sz w:val="14"/>
          <w:szCs w:val="14"/>
        </w:rPr>
        <w:t>Fr. Michael Korolev, Clergy-at-Large Representative</w:t>
      </w:r>
    </w:p>
    <w:p w:rsidR="00F13344" w:rsidRDefault="00F13344" w:rsidP="00F13344">
      <w:pPr>
        <w:numPr>
          <w:ilvl w:val="0"/>
          <w:numId w:val="7"/>
        </w:numPr>
        <w:tabs>
          <w:tab w:val="left" w:pos="3360"/>
        </w:tabs>
        <w:rPr>
          <w:rFonts w:ascii="Tahoma" w:hAnsi="Tahoma" w:cs="Tahoma"/>
          <w:sz w:val="14"/>
          <w:szCs w:val="14"/>
        </w:rPr>
      </w:pPr>
      <w:r>
        <w:rPr>
          <w:rFonts w:ascii="Tahoma" w:hAnsi="Tahoma" w:cs="Tahoma"/>
          <w:sz w:val="14"/>
          <w:szCs w:val="14"/>
        </w:rPr>
        <w:t>Timothy Tassmer, Laity-at-Large Representative</w:t>
      </w:r>
    </w:p>
    <w:p w:rsidR="008C6F02" w:rsidRPr="00D54BBC" w:rsidRDefault="008C6F02" w:rsidP="00F13344">
      <w:pPr>
        <w:numPr>
          <w:ilvl w:val="0"/>
          <w:numId w:val="7"/>
        </w:numPr>
        <w:tabs>
          <w:tab w:val="left" w:pos="3360"/>
        </w:tabs>
        <w:rPr>
          <w:rFonts w:ascii="Tahoma" w:hAnsi="Tahoma" w:cs="Tahoma"/>
          <w:sz w:val="14"/>
          <w:szCs w:val="14"/>
        </w:rPr>
      </w:pPr>
      <w:proofErr w:type="spellStart"/>
      <w:r>
        <w:rPr>
          <w:rFonts w:ascii="Tahoma" w:hAnsi="Tahoma" w:cs="Tahoma"/>
          <w:sz w:val="14"/>
          <w:szCs w:val="14"/>
        </w:rPr>
        <w:t>Rdr</w:t>
      </w:r>
      <w:proofErr w:type="spellEnd"/>
      <w:r>
        <w:rPr>
          <w:rFonts w:ascii="Tahoma" w:hAnsi="Tahoma" w:cs="Tahoma"/>
          <w:sz w:val="14"/>
          <w:szCs w:val="14"/>
        </w:rPr>
        <w:t>. Daniel Bacon, Laity-at-Large Representative</w:t>
      </w:r>
    </w:p>
    <w:p w:rsidR="00F13344" w:rsidRPr="007278F5" w:rsidRDefault="00F13344" w:rsidP="00F13344">
      <w:pPr>
        <w:numPr>
          <w:ilvl w:val="0"/>
          <w:numId w:val="7"/>
        </w:numPr>
        <w:tabs>
          <w:tab w:val="left" w:pos="3360"/>
        </w:tabs>
        <w:rPr>
          <w:rFonts w:ascii="Tahoma" w:hAnsi="Tahoma" w:cs="Tahoma"/>
          <w:sz w:val="13"/>
          <w:szCs w:val="13"/>
        </w:rPr>
      </w:pPr>
      <w:r>
        <w:rPr>
          <w:rFonts w:ascii="Tahoma" w:hAnsi="Tahoma" w:cs="Tahoma"/>
          <w:sz w:val="14"/>
          <w:szCs w:val="14"/>
        </w:rPr>
        <w:t>Robert Popadic</w:t>
      </w:r>
      <w:r w:rsidRPr="007278F5">
        <w:rPr>
          <w:rFonts w:ascii="Tahoma" w:hAnsi="Tahoma" w:cs="Tahoma"/>
          <w:sz w:val="14"/>
          <w:szCs w:val="14"/>
        </w:rPr>
        <w:t>, Laity-at-Large Representative</w:t>
      </w:r>
    </w:p>
    <w:p w:rsidR="00F13344" w:rsidRDefault="00F13344" w:rsidP="00F13344">
      <w:pPr>
        <w:numPr>
          <w:ilvl w:val="0"/>
          <w:numId w:val="7"/>
        </w:numPr>
        <w:tabs>
          <w:tab w:val="left" w:pos="3360"/>
        </w:tabs>
        <w:rPr>
          <w:rFonts w:ascii="Tahoma" w:hAnsi="Tahoma" w:cs="Tahoma"/>
          <w:sz w:val="13"/>
          <w:szCs w:val="13"/>
        </w:rPr>
      </w:pPr>
      <w:r>
        <w:rPr>
          <w:rFonts w:ascii="Tahoma" w:hAnsi="Tahoma" w:cs="Tahoma"/>
          <w:sz w:val="13"/>
          <w:szCs w:val="13"/>
        </w:rPr>
        <w:t xml:space="preserve">Marion </w:t>
      </w:r>
      <w:proofErr w:type="spellStart"/>
      <w:r>
        <w:rPr>
          <w:rFonts w:ascii="Tahoma" w:hAnsi="Tahoma" w:cs="Tahoma"/>
          <w:sz w:val="13"/>
          <w:szCs w:val="13"/>
        </w:rPr>
        <w:t>Gulash</w:t>
      </w:r>
      <w:proofErr w:type="spellEnd"/>
      <w:r>
        <w:rPr>
          <w:rFonts w:ascii="Tahoma" w:hAnsi="Tahoma" w:cs="Tahoma"/>
          <w:sz w:val="13"/>
          <w:szCs w:val="13"/>
        </w:rPr>
        <w:t>, Auditor (Non-Voting)</w:t>
      </w:r>
    </w:p>
    <w:p w:rsidR="00F13344" w:rsidRDefault="00F13344" w:rsidP="00F13344">
      <w:pPr>
        <w:numPr>
          <w:ilvl w:val="0"/>
          <w:numId w:val="7"/>
        </w:numPr>
        <w:tabs>
          <w:tab w:val="left" w:pos="3360"/>
        </w:tabs>
        <w:rPr>
          <w:rFonts w:ascii="Tahoma" w:hAnsi="Tahoma" w:cs="Tahoma"/>
          <w:sz w:val="13"/>
          <w:szCs w:val="13"/>
        </w:rPr>
      </w:pPr>
      <w:r w:rsidRPr="00D54BBC">
        <w:rPr>
          <w:rFonts w:ascii="Tahoma" w:hAnsi="Tahoma" w:cs="Tahoma"/>
          <w:sz w:val="13"/>
          <w:szCs w:val="13"/>
        </w:rPr>
        <w:t>Fr. Joshua Mosher, Director of Communications- ONE Newspaper</w:t>
      </w:r>
    </w:p>
    <w:p w:rsidR="00F13344" w:rsidRPr="00D54BBC" w:rsidRDefault="00F13344" w:rsidP="00F13344">
      <w:pPr>
        <w:numPr>
          <w:ilvl w:val="0"/>
          <w:numId w:val="7"/>
        </w:numPr>
        <w:tabs>
          <w:tab w:val="left" w:pos="3360"/>
        </w:tabs>
        <w:rPr>
          <w:rFonts w:ascii="Tahoma" w:hAnsi="Tahoma" w:cs="Tahoma"/>
          <w:sz w:val="13"/>
          <w:szCs w:val="13"/>
        </w:rPr>
      </w:pPr>
      <w:r>
        <w:rPr>
          <w:rFonts w:ascii="Tahoma" w:hAnsi="Tahoma" w:cs="Tahoma"/>
          <w:sz w:val="13"/>
          <w:szCs w:val="13"/>
        </w:rPr>
        <w:t>Fr. John Hopko, Diocesan Youth Rally Director</w:t>
      </w:r>
    </w:p>
    <w:p w:rsidR="00F13344" w:rsidRDefault="00F13344" w:rsidP="00F13344">
      <w:pPr>
        <w:tabs>
          <w:tab w:val="left" w:pos="3360"/>
        </w:tabs>
        <w:ind w:left="360"/>
        <w:rPr>
          <w:rFonts w:ascii="Tahoma" w:hAnsi="Tahoma" w:cs="Tahoma"/>
          <w:sz w:val="14"/>
          <w:szCs w:val="14"/>
        </w:rPr>
      </w:pPr>
      <w:r w:rsidRPr="00E514AA">
        <w:rPr>
          <w:rFonts w:ascii="Tahoma" w:hAnsi="Tahoma" w:cs="Tahoma"/>
          <w:sz w:val="14"/>
          <w:szCs w:val="14"/>
        </w:rPr>
        <w:t xml:space="preserve"> </w:t>
      </w:r>
    </w:p>
    <w:p w:rsidR="00F13344" w:rsidRDefault="00F13344" w:rsidP="00F13344">
      <w:pPr>
        <w:tabs>
          <w:tab w:val="left" w:pos="3360"/>
        </w:tabs>
        <w:ind w:left="720"/>
        <w:rPr>
          <w:rFonts w:ascii="Tahoma" w:hAnsi="Tahoma" w:cs="Tahoma"/>
          <w:sz w:val="14"/>
          <w:szCs w:val="14"/>
        </w:rPr>
      </w:pPr>
    </w:p>
    <w:p w:rsidR="00F13344" w:rsidRDefault="00F13344" w:rsidP="00F13344">
      <w:pPr>
        <w:tabs>
          <w:tab w:val="left" w:pos="3360"/>
        </w:tabs>
        <w:spacing w:after="60"/>
        <w:ind w:left="360"/>
        <w:rPr>
          <w:rFonts w:ascii="Tahoma" w:hAnsi="Tahoma" w:cs="Tahoma"/>
          <w:b/>
          <w:sz w:val="13"/>
          <w:szCs w:val="13"/>
        </w:rPr>
      </w:pPr>
      <w:r w:rsidRPr="00072743">
        <w:rPr>
          <w:rFonts w:ascii="Tahoma" w:hAnsi="Tahoma" w:cs="Tahoma"/>
          <w:b/>
          <w:sz w:val="13"/>
          <w:szCs w:val="13"/>
        </w:rPr>
        <w:t xml:space="preserve">Members of the Diocesan Council </w:t>
      </w:r>
      <w:r>
        <w:rPr>
          <w:rFonts w:ascii="Tahoma" w:hAnsi="Tahoma" w:cs="Tahoma"/>
          <w:b/>
          <w:sz w:val="13"/>
          <w:szCs w:val="13"/>
        </w:rPr>
        <w:t>excused</w:t>
      </w:r>
      <w:r w:rsidRPr="00072743">
        <w:rPr>
          <w:rFonts w:ascii="Tahoma" w:hAnsi="Tahoma" w:cs="Tahoma"/>
          <w:b/>
          <w:sz w:val="13"/>
          <w:szCs w:val="13"/>
        </w:rPr>
        <w:t xml:space="preserve"> for this Meeting:</w:t>
      </w:r>
    </w:p>
    <w:p w:rsidR="00F13344" w:rsidRDefault="00F13344" w:rsidP="00F13344">
      <w:pPr>
        <w:numPr>
          <w:ilvl w:val="0"/>
          <w:numId w:val="8"/>
        </w:numPr>
        <w:tabs>
          <w:tab w:val="left" w:pos="3360"/>
        </w:tabs>
        <w:rPr>
          <w:rFonts w:ascii="Tahoma" w:hAnsi="Tahoma" w:cs="Tahoma"/>
          <w:sz w:val="14"/>
          <w:szCs w:val="14"/>
        </w:rPr>
      </w:pPr>
      <w:r w:rsidRPr="007156B7">
        <w:rPr>
          <w:rFonts w:ascii="Tahoma" w:hAnsi="Tahoma" w:cs="Tahoma"/>
          <w:sz w:val="14"/>
          <w:szCs w:val="14"/>
        </w:rPr>
        <w:t xml:space="preserve">Fr. </w:t>
      </w:r>
      <w:r>
        <w:rPr>
          <w:rFonts w:ascii="Tahoma" w:hAnsi="Tahoma" w:cs="Tahoma"/>
          <w:sz w:val="14"/>
          <w:szCs w:val="14"/>
        </w:rPr>
        <w:t xml:space="preserve">John </w:t>
      </w:r>
      <w:proofErr w:type="spellStart"/>
      <w:r>
        <w:rPr>
          <w:rFonts w:ascii="Tahoma" w:hAnsi="Tahoma" w:cs="Tahoma"/>
          <w:sz w:val="14"/>
          <w:szCs w:val="14"/>
        </w:rPr>
        <w:t>Kreta</w:t>
      </w:r>
      <w:proofErr w:type="spellEnd"/>
      <w:r>
        <w:rPr>
          <w:rFonts w:ascii="Tahoma" w:hAnsi="Tahoma" w:cs="Tahoma"/>
          <w:sz w:val="14"/>
          <w:szCs w:val="14"/>
        </w:rPr>
        <w:t>, Chancellor</w:t>
      </w:r>
    </w:p>
    <w:p w:rsidR="00F13344" w:rsidRDefault="00F13344" w:rsidP="00F13344">
      <w:pPr>
        <w:numPr>
          <w:ilvl w:val="0"/>
          <w:numId w:val="8"/>
        </w:numPr>
        <w:tabs>
          <w:tab w:val="left" w:pos="3360"/>
        </w:tabs>
        <w:rPr>
          <w:rFonts w:ascii="Tahoma" w:hAnsi="Tahoma" w:cs="Tahoma"/>
          <w:sz w:val="14"/>
          <w:szCs w:val="14"/>
        </w:rPr>
      </w:pPr>
      <w:r>
        <w:rPr>
          <w:rFonts w:ascii="Tahoma" w:hAnsi="Tahoma" w:cs="Tahoma"/>
          <w:sz w:val="14"/>
          <w:szCs w:val="14"/>
        </w:rPr>
        <w:t>David Zavednak, Met Council Ly Representative</w:t>
      </w:r>
    </w:p>
    <w:p w:rsidR="00F13344" w:rsidRDefault="00F13344" w:rsidP="00F13344">
      <w:pPr>
        <w:numPr>
          <w:ilvl w:val="0"/>
          <w:numId w:val="8"/>
        </w:numPr>
        <w:tabs>
          <w:tab w:val="left" w:pos="3360"/>
        </w:tabs>
        <w:rPr>
          <w:rFonts w:ascii="Tahoma" w:hAnsi="Tahoma" w:cs="Tahoma"/>
          <w:sz w:val="14"/>
          <w:szCs w:val="14"/>
        </w:rPr>
      </w:pPr>
      <w:r>
        <w:rPr>
          <w:rFonts w:ascii="Tahoma" w:hAnsi="Tahoma" w:cs="Tahoma"/>
          <w:sz w:val="14"/>
          <w:szCs w:val="14"/>
        </w:rPr>
        <w:t xml:space="preserve">Fr. David, Koles, Dean </w:t>
      </w:r>
      <w:proofErr w:type="spellStart"/>
      <w:r>
        <w:rPr>
          <w:rFonts w:ascii="Tahoma" w:hAnsi="Tahoma" w:cs="Tahoma"/>
          <w:sz w:val="14"/>
          <w:szCs w:val="14"/>
        </w:rPr>
        <w:t>fo</w:t>
      </w:r>
      <w:proofErr w:type="spellEnd"/>
      <w:r>
        <w:rPr>
          <w:rFonts w:ascii="Tahoma" w:hAnsi="Tahoma" w:cs="Tahoma"/>
          <w:sz w:val="14"/>
          <w:szCs w:val="14"/>
        </w:rPr>
        <w:t xml:space="preserve"> the Connecticut Deanery</w:t>
      </w:r>
    </w:p>
    <w:p w:rsidR="00F13344" w:rsidRDefault="00F13344" w:rsidP="00F13344">
      <w:pPr>
        <w:numPr>
          <w:ilvl w:val="0"/>
          <w:numId w:val="8"/>
        </w:numPr>
        <w:tabs>
          <w:tab w:val="left" w:pos="3360"/>
        </w:tabs>
        <w:rPr>
          <w:rFonts w:ascii="Tahoma" w:hAnsi="Tahoma" w:cs="Tahoma"/>
          <w:sz w:val="14"/>
          <w:szCs w:val="14"/>
        </w:rPr>
      </w:pPr>
      <w:r>
        <w:rPr>
          <w:rFonts w:ascii="Tahoma" w:hAnsi="Tahoma" w:cs="Tahoma"/>
          <w:sz w:val="14"/>
          <w:szCs w:val="14"/>
        </w:rPr>
        <w:t>Fr. Patrick Burns, Clergy-at-Large Representative</w:t>
      </w:r>
    </w:p>
    <w:p w:rsidR="00F13344" w:rsidRDefault="00F13344" w:rsidP="00F13344">
      <w:pPr>
        <w:numPr>
          <w:ilvl w:val="0"/>
          <w:numId w:val="8"/>
        </w:numPr>
        <w:tabs>
          <w:tab w:val="left" w:pos="3360"/>
        </w:tabs>
        <w:rPr>
          <w:rFonts w:ascii="Tahoma" w:hAnsi="Tahoma" w:cs="Tahoma"/>
          <w:sz w:val="14"/>
          <w:szCs w:val="14"/>
        </w:rPr>
      </w:pPr>
      <w:r>
        <w:rPr>
          <w:rFonts w:ascii="Tahoma" w:hAnsi="Tahoma" w:cs="Tahoma"/>
          <w:sz w:val="14"/>
          <w:szCs w:val="14"/>
        </w:rPr>
        <w:t>John Barone, Laity-at-Large</w:t>
      </w:r>
      <w:r w:rsidR="008C6F02">
        <w:rPr>
          <w:rFonts w:ascii="Tahoma" w:hAnsi="Tahoma" w:cs="Tahoma"/>
          <w:sz w:val="14"/>
          <w:szCs w:val="14"/>
        </w:rPr>
        <w:t xml:space="preserve"> Representative</w:t>
      </w:r>
    </w:p>
    <w:p w:rsidR="00F13344" w:rsidRDefault="00F13344" w:rsidP="00F13344">
      <w:pPr>
        <w:numPr>
          <w:ilvl w:val="0"/>
          <w:numId w:val="8"/>
        </w:numPr>
        <w:tabs>
          <w:tab w:val="left" w:pos="3360"/>
        </w:tabs>
        <w:rPr>
          <w:rFonts w:ascii="Tahoma" w:hAnsi="Tahoma" w:cs="Tahoma"/>
          <w:sz w:val="14"/>
          <w:szCs w:val="14"/>
        </w:rPr>
      </w:pPr>
      <w:r>
        <w:rPr>
          <w:rFonts w:ascii="Tahoma" w:hAnsi="Tahoma" w:cs="Tahoma"/>
          <w:sz w:val="14"/>
          <w:szCs w:val="14"/>
        </w:rPr>
        <w:t>Patricia Egan, Laity-at-Large Representative</w:t>
      </w:r>
    </w:p>
    <w:p w:rsidR="00F13344" w:rsidRPr="00BE1D4B" w:rsidRDefault="00F13344" w:rsidP="00F13344">
      <w:pPr>
        <w:numPr>
          <w:ilvl w:val="0"/>
          <w:numId w:val="8"/>
        </w:numPr>
        <w:tabs>
          <w:tab w:val="left" w:pos="3360"/>
        </w:tabs>
        <w:rPr>
          <w:rFonts w:ascii="Tahoma" w:hAnsi="Tahoma" w:cs="Tahoma"/>
          <w:sz w:val="14"/>
          <w:szCs w:val="14"/>
        </w:rPr>
      </w:pPr>
      <w:proofErr w:type="spellStart"/>
      <w:r>
        <w:rPr>
          <w:rFonts w:ascii="Tahoma" w:hAnsi="Tahoma" w:cs="Tahoma"/>
          <w:sz w:val="14"/>
          <w:szCs w:val="14"/>
        </w:rPr>
        <w:t>Pdn</w:t>
      </w:r>
      <w:proofErr w:type="spellEnd"/>
      <w:r>
        <w:rPr>
          <w:rFonts w:ascii="Tahoma" w:hAnsi="Tahoma" w:cs="Tahoma"/>
          <w:sz w:val="14"/>
          <w:szCs w:val="14"/>
        </w:rPr>
        <w:t>. Paul Nimchek, Director &amp; Financial Secretary of ONE Stewarts</w:t>
      </w:r>
      <w:r w:rsidRPr="00BE1D4B">
        <w:rPr>
          <w:rFonts w:ascii="Tahoma" w:hAnsi="Tahoma" w:cs="Tahoma"/>
          <w:sz w:val="14"/>
          <w:szCs w:val="14"/>
        </w:rPr>
        <w:t xml:space="preserve"> </w:t>
      </w:r>
    </w:p>
    <w:p w:rsidR="00F13344" w:rsidRDefault="00F13344" w:rsidP="00F13344">
      <w:pPr>
        <w:rPr>
          <w:rFonts w:ascii="Tahoma" w:hAnsi="Tahoma" w:cs="Tahoma"/>
          <w:sz w:val="14"/>
          <w:szCs w:val="14"/>
        </w:rPr>
      </w:pPr>
    </w:p>
    <w:p w:rsidR="00F13344" w:rsidRDefault="00F13344" w:rsidP="00F13344">
      <w:pPr>
        <w:rPr>
          <w:rFonts w:ascii="Tahoma" w:hAnsi="Tahoma" w:cs="Tahoma"/>
          <w:sz w:val="14"/>
          <w:szCs w:val="14"/>
        </w:rPr>
      </w:pPr>
    </w:p>
    <w:p w:rsidR="00F13344" w:rsidRDefault="00F13344" w:rsidP="00F13344">
      <w:pPr>
        <w:tabs>
          <w:tab w:val="left" w:pos="3360"/>
        </w:tabs>
        <w:spacing w:after="60"/>
        <w:ind w:left="360"/>
        <w:rPr>
          <w:rFonts w:ascii="Tahoma" w:hAnsi="Tahoma" w:cs="Tahoma"/>
          <w:b/>
          <w:sz w:val="13"/>
          <w:szCs w:val="13"/>
        </w:rPr>
      </w:pPr>
      <w:r w:rsidRPr="00072743">
        <w:rPr>
          <w:rFonts w:ascii="Tahoma" w:hAnsi="Tahoma" w:cs="Tahoma"/>
          <w:b/>
          <w:sz w:val="13"/>
          <w:szCs w:val="13"/>
        </w:rPr>
        <w:t>Members of the Diocesan Council absent for this Meeting:</w:t>
      </w:r>
    </w:p>
    <w:p w:rsidR="00552957" w:rsidRDefault="00F13344" w:rsidP="00F13344">
      <w:pPr>
        <w:numPr>
          <w:ilvl w:val="0"/>
          <w:numId w:val="6"/>
        </w:numPr>
        <w:tabs>
          <w:tab w:val="left" w:pos="3360"/>
        </w:tabs>
        <w:rPr>
          <w:rFonts w:ascii="Tahoma" w:hAnsi="Tahoma" w:cs="Tahoma"/>
          <w:sz w:val="14"/>
          <w:szCs w:val="14"/>
        </w:rPr>
      </w:pPr>
      <w:r>
        <w:rPr>
          <w:rFonts w:ascii="Tahoma" w:hAnsi="Tahoma" w:cs="Tahoma"/>
          <w:sz w:val="14"/>
          <w:szCs w:val="14"/>
        </w:rPr>
        <w:t>Fr.</w:t>
      </w:r>
      <w:r w:rsidR="00552957">
        <w:rPr>
          <w:rFonts w:ascii="Tahoma" w:hAnsi="Tahoma" w:cs="Tahoma"/>
          <w:sz w:val="14"/>
          <w:szCs w:val="14"/>
        </w:rPr>
        <w:t xml:space="preserve"> Robert Dick, </w:t>
      </w:r>
      <w:proofErr w:type="spellStart"/>
      <w:r w:rsidR="00552957">
        <w:rPr>
          <w:rFonts w:ascii="Tahoma" w:hAnsi="Tahoma" w:cs="Tahoma"/>
          <w:sz w:val="14"/>
          <w:szCs w:val="14"/>
        </w:rPr>
        <w:t>Metropollitan</w:t>
      </w:r>
      <w:proofErr w:type="spellEnd"/>
      <w:r w:rsidR="00552957">
        <w:rPr>
          <w:rFonts w:ascii="Tahoma" w:hAnsi="Tahoma" w:cs="Tahoma"/>
          <w:sz w:val="14"/>
          <w:szCs w:val="14"/>
        </w:rPr>
        <w:t xml:space="preserve"> Council Clergy Representative</w:t>
      </w:r>
    </w:p>
    <w:p w:rsidR="00F13344" w:rsidRDefault="00552957" w:rsidP="00F13344">
      <w:pPr>
        <w:numPr>
          <w:ilvl w:val="0"/>
          <w:numId w:val="6"/>
        </w:numPr>
        <w:tabs>
          <w:tab w:val="left" w:pos="3360"/>
        </w:tabs>
        <w:rPr>
          <w:rFonts w:ascii="Tahoma" w:hAnsi="Tahoma" w:cs="Tahoma"/>
          <w:sz w:val="14"/>
          <w:szCs w:val="14"/>
        </w:rPr>
      </w:pPr>
      <w:r>
        <w:rPr>
          <w:rFonts w:ascii="Tahoma" w:hAnsi="Tahoma" w:cs="Tahoma"/>
          <w:sz w:val="14"/>
          <w:szCs w:val="14"/>
        </w:rPr>
        <w:t>Fr.</w:t>
      </w:r>
      <w:r w:rsidR="00F13344">
        <w:rPr>
          <w:rFonts w:ascii="Tahoma" w:hAnsi="Tahoma" w:cs="Tahoma"/>
          <w:sz w:val="14"/>
          <w:szCs w:val="14"/>
        </w:rPr>
        <w:t xml:space="preserve"> Peter Carmichael, Dean of the Northern Deanery </w:t>
      </w:r>
    </w:p>
    <w:p w:rsidR="008C6F02" w:rsidRDefault="008C6F02" w:rsidP="00F13344">
      <w:pPr>
        <w:numPr>
          <w:ilvl w:val="0"/>
          <w:numId w:val="6"/>
        </w:numPr>
        <w:tabs>
          <w:tab w:val="left" w:pos="3360"/>
        </w:tabs>
        <w:rPr>
          <w:rFonts w:ascii="Tahoma" w:hAnsi="Tahoma" w:cs="Tahoma"/>
          <w:sz w:val="14"/>
          <w:szCs w:val="14"/>
        </w:rPr>
      </w:pPr>
      <w:r>
        <w:rPr>
          <w:rFonts w:ascii="Tahoma" w:hAnsi="Tahoma" w:cs="Tahoma"/>
          <w:sz w:val="14"/>
          <w:szCs w:val="14"/>
        </w:rPr>
        <w:t>Fr. Caleb Abetti, Clergy-at-Large</w:t>
      </w:r>
    </w:p>
    <w:p w:rsidR="008C6F02" w:rsidRDefault="008C6F02" w:rsidP="00F13344">
      <w:pPr>
        <w:numPr>
          <w:ilvl w:val="0"/>
          <w:numId w:val="6"/>
        </w:numPr>
        <w:tabs>
          <w:tab w:val="left" w:pos="3360"/>
        </w:tabs>
        <w:rPr>
          <w:rFonts w:ascii="Tahoma" w:hAnsi="Tahoma" w:cs="Tahoma"/>
          <w:sz w:val="14"/>
          <w:szCs w:val="14"/>
        </w:rPr>
      </w:pPr>
      <w:r>
        <w:rPr>
          <w:rFonts w:ascii="Tahoma" w:hAnsi="Tahoma" w:cs="Tahoma"/>
          <w:sz w:val="14"/>
          <w:szCs w:val="14"/>
        </w:rPr>
        <w:t>Pamela Parsons, Laity-at-Large</w:t>
      </w:r>
    </w:p>
    <w:p w:rsidR="008C6F02" w:rsidRDefault="008C6F02" w:rsidP="00F13344">
      <w:pPr>
        <w:numPr>
          <w:ilvl w:val="0"/>
          <w:numId w:val="6"/>
        </w:numPr>
        <w:tabs>
          <w:tab w:val="left" w:pos="3360"/>
        </w:tabs>
        <w:rPr>
          <w:rFonts w:ascii="Tahoma" w:hAnsi="Tahoma" w:cs="Tahoma"/>
          <w:sz w:val="14"/>
          <w:szCs w:val="14"/>
        </w:rPr>
      </w:pPr>
      <w:r>
        <w:rPr>
          <w:rFonts w:ascii="Tahoma" w:hAnsi="Tahoma" w:cs="Tahoma"/>
          <w:sz w:val="14"/>
          <w:szCs w:val="14"/>
        </w:rPr>
        <w:t>Mat. Cindy Voytovich, Auditor (Voting)</w:t>
      </w:r>
    </w:p>
    <w:p w:rsidR="00F13344" w:rsidRDefault="00F13344" w:rsidP="00F13344">
      <w:pPr>
        <w:numPr>
          <w:ilvl w:val="0"/>
          <w:numId w:val="6"/>
        </w:numPr>
        <w:tabs>
          <w:tab w:val="left" w:pos="3360"/>
        </w:tabs>
        <w:rPr>
          <w:rFonts w:ascii="Tahoma" w:hAnsi="Tahoma" w:cs="Tahoma"/>
          <w:sz w:val="14"/>
          <w:szCs w:val="14"/>
        </w:rPr>
      </w:pPr>
      <w:proofErr w:type="spellStart"/>
      <w:r>
        <w:rPr>
          <w:rFonts w:ascii="Tahoma" w:hAnsi="Tahoma" w:cs="Tahoma"/>
          <w:sz w:val="14"/>
          <w:szCs w:val="14"/>
        </w:rPr>
        <w:t>SubDn</w:t>
      </w:r>
      <w:proofErr w:type="spellEnd"/>
      <w:r>
        <w:rPr>
          <w:rFonts w:ascii="Tahoma" w:hAnsi="Tahoma" w:cs="Tahoma"/>
          <w:sz w:val="14"/>
          <w:szCs w:val="14"/>
        </w:rPr>
        <w:t>. Lawrence Johnson, Auditor (Non-Voting)</w:t>
      </w:r>
    </w:p>
    <w:p w:rsidR="00F13344" w:rsidRPr="00143ACD" w:rsidRDefault="00F13344" w:rsidP="00F13344">
      <w:pPr>
        <w:numPr>
          <w:ilvl w:val="0"/>
          <w:numId w:val="6"/>
        </w:numPr>
        <w:tabs>
          <w:tab w:val="left" w:pos="3360"/>
        </w:tabs>
        <w:rPr>
          <w:rFonts w:ascii="Tahoma" w:hAnsi="Tahoma" w:cs="Tahoma"/>
          <w:sz w:val="14"/>
          <w:szCs w:val="14"/>
        </w:rPr>
      </w:pPr>
      <w:r w:rsidRPr="00143ACD">
        <w:rPr>
          <w:rFonts w:ascii="Tahoma" w:hAnsi="Tahoma" w:cs="Tahoma"/>
          <w:sz w:val="14"/>
          <w:szCs w:val="14"/>
        </w:rPr>
        <w:t xml:space="preserve">Fr. Steven Hosking, Webmaster </w:t>
      </w:r>
    </w:p>
    <w:p w:rsidR="00F13344" w:rsidRDefault="00F13344" w:rsidP="00F13344">
      <w:pPr>
        <w:tabs>
          <w:tab w:val="left" w:pos="3360"/>
        </w:tabs>
        <w:spacing w:after="60"/>
        <w:ind w:left="360"/>
        <w:rPr>
          <w:rFonts w:ascii="Tahoma" w:hAnsi="Tahoma" w:cs="Tahoma"/>
          <w:b/>
          <w:sz w:val="13"/>
          <w:szCs w:val="13"/>
        </w:rPr>
      </w:pPr>
    </w:p>
    <w:p w:rsidR="00F13344" w:rsidRPr="00BB1D5E" w:rsidRDefault="00F13344" w:rsidP="00F13344">
      <w:pPr>
        <w:tabs>
          <w:tab w:val="left" w:pos="3360"/>
        </w:tabs>
        <w:rPr>
          <w:rFonts w:ascii="Tahoma" w:hAnsi="Tahoma" w:cs="Tahoma"/>
          <w:sz w:val="14"/>
          <w:szCs w:val="14"/>
        </w:rPr>
      </w:pPr>
    </w:p>
    <w:p w:rsidR="00305B66" w:rsidRDefault="00305B66"/>
    <w:sectPr w:rsidR="0030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ettenschweiler">
    <w:altName w:val="Impact"/>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95"/>
    <w:multiLevelType w:val="hybridMultilevel"/>
    <w:tmpl w:val="93E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0E55"/>
    <w:multiLevelType w:val="hybridMultilevel"/>
    <w:tmpl w:val="054ED5A2"/>
    <w:lvl w:ilvl="0" w:tplc="DBE0AD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0A2315A">
      <w:start w:val="2015"/>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77B88"/>
    <w:multiLevelType w:val="hybridMultilevel"/>
    <w:tmpl w:val="6928A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5116C"/>
    <w:multiLevelType w:val="hybridMultilevel"/>
    <w:tmpl w:val="3306D4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14575"/>
    <w:multiLevelType w:val="hybridMultilevel"/>
    <w:tmpl w:val="827EA772"/>
    <w:lvl w:ilvl="0" w:tplc="0409000F">
      <w:start w:val="1"/>
      <w:numFmt w:val="decimal"/>
      <w:lvlText w:val="%1."/>
      <w:lvlJc w:val="left"/>
      <w:pPr>
        <w:tabs>
          <w:tab w:val="num" w:pos="360"/>
        </w:tabs>
        <w:ind w:left="360" w:hanging="360"/>
      </w:pPr>
      <w:rPr>
        <w:color w:val="auto"/>
      </w:rPr>
    </w:lvl>
    <w:lvl w:ilvl="1" w:tplc="DBE0AD12">
      <w:start w:val="1"/>
      <w:numFmt w:val="upperLetter"/>
      <w:lvlText w:val="%2)"/>
      <w:lvlJc w:val="left"/>
      <w:pPr>
        <w:tabs>
          <w:tab w:val="num" w:pos="1800"/>
        </w:tabs>
        <w:ind w:left="1800" w:hanging="360"/>
      </w:pPr>
      <w:rPr>
        <w:rFonts w:hint="default"/>
      </w:rPr>
    </w:lvl>
    <w:lvl w:ilvl="2" w:tplc="CB2E525A">
      <w:start w:val="1"/>
      <w:numFmt w:val="lowerLetter"/>
      <w:lvlText w:val="%3)"/>
      <w:lvlJc w:val="left"/>
      <w:pPr>
        <w:tabs>
          <w:tab w:val="num" w:pos="2700"/>
        </w:tabs>
        <w:ind w:left="2700" w:hanging="360"/>
      </w:pPr>
      <w:rPr>
        <w:rFonts w:hint="default"/>
      </w:rPr>
    </w:lvl>
    <w:lvl w:ilvl="3" w:tplc="3FA03872">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771A2D"/>
    <w:multiLevelType w:val="hybridMultilevel"/>
    <w:tmpl w:val="8F82F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529F5"/>
    <w:multiLevelType w:val="hybridMultilevel"/>
    <w:tmpl w:val="C7E680AA"/>
    <w:lvl w:ilvl="0" w:tplc="9F6C7EB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9814C0"/>
    <w:multiLevelType w:val="hybridMultilevel"/>
    <w:tmpl w:val="5F22FFA0"/>
    <w:lvl w:ilvl="0" w:tplc="DBE0A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77"/>
    <w:rsid w:val="00305B66"/>
    <w:rsid w:val="00376F77"/>
    <w:rsid w:val="00552957"/>
    <w:rsid w:val="00614336"/>
    <w:rsid w:val="008C6F02"/>
    <w:rsid w:val="0098362A"/>
    <w:rsid w:val="00A13ED4"/>
    <w:rsid w:val="00A96B69"/>
    <w:rsid w:val="00B401BB"/>
    <w:rsid w:val="00C35331"/>
    <w:rsid w:val="00E762A1"/>
    <w:rsid w:val="00F1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6F77"/>
    <w:rPr>
      <w:i/>
      <w:iCs/>
    </w:rPr>
  </w:style>
  <w:style w:type="paragraph" w:styleId="ListParagraph">
    <w:name w:val="List Paragraph"/>
    <w:basedOn w:val="Normal"/>
    <w:uiPriority w:val="34"/>
    <w:qFormat/>
    <w:rsid w:val="00B40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6F77"/>
    <w:rPr>
      <w:i/>
      <w:iCs/>
    </w:rPr>
  </w:style>
  <w:style w:type="paragraph" w:styleId="ListParagraph">
    <w:name w:val="List Paragraph"/>
    <w:basedOn w:val="Normal"/>
    <w:uiPriority w:val="34"/>
    <w:qFormat/>
    <w:rsid w:val="00B4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4</cp:revision>
  <dcterms:created xsi:type="dcterms:W3CDTF">2013-08-14T03:49:00Z</dcterms:created>
  <dcterms:modified xsi:type="dcterms:W3CDTF">2013-08-14T16:30:00Z</dcterms:modified>
</cp:coreProperties>
</file>